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D3120" w14:textId="77777777" w:rsidR="00325340" w:rsidRPr="002E17C6" w:rsidRDefault="00325340" w:rsidP="003C7534">
      <w:pPr>
        <w:autoSpaceDE w:val="0"/>
        <w:autoSpaceDN w:val="0"/>
        <w:adjustRightInd w:val="0"/>
        <w:jc w:val="center"/>
        <w:rPr>
          <w:b/>
          <w:sz w:val="20"/>
          <w:szCs w:val="18"/>
        </w:rPr>
      </w:pPr>
      <w:r w:rsidRPr="002E17C6">
        <w:rPr>
          <w:b/>
          <w:sz w:val="20"/>
          <w:szCs w:val="18"/>
        </w:rPr>
        <w:t xml:space="preserve">ПРОТОКОЛ </w:t>
      </w:r>
      <w:r w:rsidR="00043689" w:rsidRPr="002E17C6">
        <w:rPr>
          <w:b/>
          <w:sz w:val="20"/>
          <w:szCs w:val="18"/>
        </w:rPr>
        <w:t xml:space="preserve">№ </w:t>
      </w:r>
      <w:r w:rsidR="00640DD4" w:rsidRPr="002E17C6">
        <w:rPr>
          <w:b/>
          <w:sz w:val="20"/>
          <w:szCs w:val="18"/>
          <w:highlight w:val="yellow"/>
        </w:rPr>
        <w:t>___</w:t>
      </w:r>
    </w:p>
    <w:p w14:paraId="35B2857F" w14:textId="726310D4" w:rsidR="00043689" w:rsidRPr="002E17C6" w:rsidRDefault="00AC61BF">
      <w:pPr>
        <w:pStyle w:val="a4"/>
        <w:rPr>
          <w:i w:val="0"/>
          <w:sz w:val="20"/>
          <w:szCs w:val="18"/>
        </w:rPr>
      </w:pPr>
      <w:r w:rsidRPr="002E17C6">
        <w:rPr>
          <w:i w:val="0"/>
          <w:sz w:val="20"/>
          <w:szCs w:val="18"/>
        </w:rPr>
        <w:t>Г</w:t>
      </w:r>
      <w:r w:rsidR="00D950EA" w:rsidRPr="002E17C6">
        <w:rPr>
          <w:i w:val="0"/>
          <w:sz w:val="20"/>
          <w:szCs w:val="18"/>
        </w:rPr>
        <w:t>одов</w:t>
      </w:r>
      <w:r w:rsidR="00CD1D9B" w:rsidRPr="002E17C6">
        <w:rPr>
          <w:i w:val="0"/>
          <w:sz w:val="20"/>
          <w:szCs w:val="18"/>
        </w:rPr>
        <w:t>ого</w:t>
      </w:r>
      <w:r w:rsidRPr="002E17C6">
        <w:rPr>
          <w:i w:val="0"/>
          <w:sz w:val="20"/>
          <w:szCs w:val="18"/>
        </w:rPr>
        <w:t xml:space="preserve"> заседания</w:t>
      </w:r>
      <w:r w:rsidR="00997FB0" w:rsidRPr="002E17C6">
        <w:rPr>
          <w:i w:val="0"/>
          <w:sz w:val="20"/>
          <w:szCs w:val="18"/>
        </w:rPr>
        <w:t xml:space="preserve"> </w:t>
      </w:r>
      <w:r w:rsidR="00706147" w:rsidRPr="002E17C6">
        <w:rPr>
          <w:i w:val="0"/>
          <w:sz w:val="20"/>
          <w:szCs w:val="18"/>
        </w:rPr>
        <w:t xml:space="preserve">общего </w:t>
      </w:r>
      <w:r w:rsidR="00A14986" w:rsidRPr="002E17C6">
        <w:rPr>
          <w:i w:val="0"/>
          <w:sz w:val="20"/>
          <w:szCs w:val="18"/>
        </w:rPr>
        <w:t>собрания акционеров</w:t>
      </w:r>
    </w:p>
    <w:p w14:paraId="79724DE3" w14:textId="77777777" w:rsidR="00125E28" w:rsidRDefault="00125E28" w:rsidP="00870E52">
      <w:pPr>
        <w:jc w:val="center"/>
        <w:rPr>
          <w:b/>
          <w:sz w:val="20"/>
          <w:szCs w:val="18"/>
        </w:rPr>
      </w:pPr>
      <w:r w:rsidRPr="00125E28">
        <w:rPr>
          <w:b/>
          <w:sz w:val="20"/>
          <w:szCs w:val="18"/>
        </w:rPr>
        <w:t>Акционерно</w:t>
      </w:r>
      <w:r>
        <w:rPr>
          <w:b/>
          <w:sz w:val="20"/>
          <w:szCs w:val="18"/>
        </w:rPr>
        <w:t>го общества</w:t>
      </w:r>
      <w:r w:rsidRPr="00125E28">
        <w:rPr>
          <w:b/>
          <w:sz w:val="20"/>
          <w:szCs w:val="18"/>
        </w:rPr>
        <w:t xml:space="preserve"> по производству трикотажных изделий «Красное знамя</w:t>
      </w:r>
      <w:r w:rsidR="00D42CC3" w:rsidRPr="00D42CC3">
        <w:rPr>
          <w:b/>
          <w:sz w:val="20"/>
          <w:szCs w:val="18"/>
        </w:rPr>
        <w:t>»</w:t>
      </w:r>
      <w:r w:rsidR="00BB5002">
        <w:rPr>
          <w:b/>
          <w:sz w:val="20"/>
          <w:szCs w:val="18"/>
        </w:rPr>
        <w:t xml:space="preserve"> </w:t>
      </w:r>
    </w:p>
    <w:p w14:paraId="611B3768" w14:textId="312301DD" w:rsidR="00522896" w:rsidRPr="002E17C6" w:rsidRDefault="00BB5002" w:rsidP="00870E52">
      <w:pPr>
        <w:jc w:val="center"/>
        <w:rPr>
          <w:b/>
          <w:iCs/>
          <w:sz w:val="20"/>
          <w:szCs w:val="18"/>
        </w:rPr>
      </w:pPr>
      <w:r>
        <w:rPr>
          <w:b/>
          <w:sz w:val="20"/>
          <w:szCs w:val="18"/>
        </w:rPr>
        <w:t>(</w:t>
      </w:r>
      <w:r w:rsidR="00386B48" w:rsidRPr="00386B48">
        <w:rPr>
          <w:b/>
          <w:sz w:val="20"/>
          <w:szCs w:val="18"/>
        </w:rPr>
        <w:t xml:space="preserve">АО </w:t>
      </w:r>
      <w:r w:rsidR="007F783D" w:rsidRPr="007F783D">
        <w:rPr>
          <w:b/>
          <w:sz w:val="20"/>
          <w:szCs w:val="18"/>
        </w:rPr>
        <w:t>«</w:t>
      </w:r>
      <w:r w:rsidR="00125E28" w:rsidRPr="00125E28">
        <w:rPr>
          <w:b/>
          <w:sz w:val="20"/>
          <w:szCs w:val="18"/>
        </w:rPr>
        <w:t>Красное знамя</w:t>
      </w:r>
      <w:r w:rsidR="007F783D" w:rsidRPr="007F783D">
        <w:rPr>
          <w:b/>
          <w:sz w:val="20"/>
          <w:szCs w:val="18"/>
        </w:rPr>
        <w:t>»</w:t>
      </w:r>
      <w:r w:rsidR="005D69C1" w:rsidRPr="002E17C6">
        <w:rPr>
          <w:b/>
          <w:sz w:val="20"/>
          <w:szCs w:val="18"/>
        </w:rPr>
        <w:t>, Общество</w:t>
      </w:r>
      <w:r w:rsidR="00522896" w:rsidRPr="002E17C6">
        <w:rPr>
          <w:b/>
          <w:iCs/>
          <w:sz w:val="20"/>
          <w:szCs w:val="18"/>
        </w:rPr>
        <w:t>)</w:t>
      </w:r>
    </w:p>
    <w:p w14:paraId="3FA6E3B7" w14:textId="77777777" w:rsidR="00C26C80" w:rsidRPr="002E17C6" w:rsidRDefault="00C26C80" w:rsidP="00870E52">
      <w:pPr>
        <w:jc w:val="center"/>
        <w:rPr>
          <w:b/>
          <w:iCs/>
          <w:sz w:val="18"/>
          <w:szCs w:val="18"/>
        </w:rPr>
      </w:pPr>
    </w:p>
    <w:p w14:paraId="5F0285E6" w14:textId="676B523C" w:rsidR="00870E52" w:rsidRPr="002E17C6" w:rsidRDefault="00C26C80" w:rsidP="000A165E">
      <w:pPr>
        <w:ind w:right="140"/>
        <w:jc w:val="right"/>
        <w:rPr>
          <w:b/>
          <w:iCs/>
          <w:sz w:val="18"/>
          <w:szCs w:val="18"/>
        </w:rPr>
      </w:pPr>
      <w:r w:rsidRPr="002E17C6">
        <w:rPr>
          <w:iCs/>
          <w:sz w:val="18"/>
          <w:szCs w:val="18"/>
        </w:rPr>
        <w:t>Дата составления протокола: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3"/>
        <w:gridCol w:w="4948"/>
      </w:tblGrid>
      <w:tr w:rsidR="00A14986" w:rsidRPr="002E17C6" w14:paraId="7F988AED" w14:textId="77777777" w:rsidTr="00AC1B63">
        <w:tc>
          <w:tcPr>
            <w:tcW w:w="5210" w:type="dxa"/>
          </w:tcPr>
          <w:p w14:paraId="6C296D51" w14:textId="77777777" w:rsidR="00A14986" w:rsidRPr="002E17C6" w:rsidRDefault="00E10A35" w:rsidP="00E10A35">
            <w:pPr>
              <w:pStyle w:val="a4"/>
              <w:jc w:val="left"/>
              <w:rPr>
                <w:i w:val="0"/>
                <w:iCs/>
                <w:sz w:val="18"/>
                <w:szCs w:val="18"/>
              </w:rPr>
            </w:pPr>
            <w:r w:rsidRPr="002E17C6">
              <w:rPr>
                <w:i w:val="0"/>
                <w:iCs/>
                <w:sz w:val="18"/>
                <w:szCs w:val="18"/>
              </w:rPr>
              <w:t>г. Санкт-Петербург</w:t>
            </w:r>
          </w:p>
        </w:tc>
        <w:tc>
          <w:tcPr>
            <w:tcW w:w="5211" w:type="dxa"/>
          </w:tcPr>
          <w:p w14:paraId="0C53A2C8" w14:textId="011B155D" w:rsidR="00A14986" w:rsidRPr="002E17C6" w:rsidRDefault="00C26C80" w:rsidP="004D600B">
            <w:pPr>
              <w:pStyle w:val="a4"/>
              <w:jc w:val="right"/>
              <w:rPr>
                <w:b w:val="0"/>
                <w:i w:val="0"/>
                <w:iCs/>
                <w:sz w:val="18"/>
                <w:szCs w:val="18"/>
              </w:rPr>
            </w:pPr>
            <w:r w:rsidRPr="002E17C6">
              <w:rPr>
                <w:b w:val="0"/>
                <w:i w:val="0"/>
                <w:iCs/>
                <w:sz w:val="18"/>
                <w:szCs w:val="18"/>
              </w:rPr>
              <w:t xml:space="preserve">  </w:t>
            </w:r>
            <w:r w:rsidR="004D600B">
              <w:rPr>
                <w:b w:val="0"/>
                <w:i w:val="0"/>
                <w:iCs/>
                <w:sz w:val="18"/>
                <w:szCs w:val="18"/>
              </w:rPr>
              <w:t>24 июня</w:t>
            </w:r>
            <w:r w:rsidR="00A14986" w:rsidRPr="002E17C6">
              <w:rPr>
                <w:b w:val="0"/>
                <w:i w:val="0"/>
                <w:iCs/>
                <w:sz w:val="18"/>
                <w:szCs w:val="18"/>
              </w:rPr>
              <w:t xml:space="preserve"> 202</w:t>
            </w:r>
            <w:r w:rsidR="00AC61BF" w:rsidRPr="002E17C6">
              <w:rPr>
                <w:b w:val="0"/>
                <w:i w:val="0"/>
                <w:iCs/>
                <w:sz w:val="18"/>
                <w:szCs w:val="18"/>
              </w:rPr>
              <w:t>5</w:t>
            </w:r>
            <w:r w:rsidR="00A14986" w:rsidRPr="002E17C6">
              <w:rPr>
                <w:b w:val="0"/>
                <w:i w:val="0"/>
                <w:iCs/>
                <w:sz w:val="18"/>
                <w:szCs w:val="18"/>
              </w:rPr>
              <w:t xml:space="preserve"> года</w:t>
            </w:r>
          </w:p>
        </w:tc>
      </w:tr>
    </w:tbl>
    <w:p w14:paraId="1A168FC0" w14:textId="77777777" w:rsidR="0070637F" w:rsidRPr="002E17C6" w:rsidRDefault="0070637F">
      <w:pPr>
        <w:jc w:val="both"/>
        <w:rPr>
          <w:sz w:val="18"/>
          <w:szCs w:val="18"/>
        </w:rPr>
      </w:pP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0"/>
        <w:gridCol w:w="5508"/>
      </w:tblGrid>
      <w:tr w:rsidR="004D600B" w:rsidRPr="004D600B" w14:paraId="072D63D3" w14:textId="77777777" w:rsidTr="009978FD">
        <w:tc>
          <w:tcPr>
            <w:tcW w:w="2192" w:type="pct"/>
            <w:vAlign w:val="center"/>
          </w:tcPr>
          <w:p w14:paraId="37FFC477" w14:textId="77777777" w:rsidR="004D600B" w:rsidRPr="004D600B" w:rsidRDefault="004D600B" w:rsidP="004D600B">
            <w:pPr>
              <w:rPr>
                <w:b/>
                <w:bCs/>
                <w:sz w:val="20"/>
                <w:szCs w:val="20"/>
              </w:rPr>
            </w:pPr>
            <w:r w:rsidRPr="004D600B">
              <w:rPr>
                <w:sz w:val="20"/>
                <w:szCs w:val="20"/>
              </w:rPr>
              <w:t>Полное фирменное наименование общества:</w:t>
            </w:r>
          </w:p>
        </w:tc>
        <w:tc>
          <w:tcPr>
            <w:tcW w:w="2808" w:type="pct"/>
          </w:tcPr>
          <w:p w14:paraId="6A20CB8A" w14:textId="77777777" w:rsidR="004D600B" w:rsidRPr="004D600B" w:rsidRDefault="004D600B" w:rsidP="004D600B">
            <w:pPr>
              <w:jc w:val="both"/>
              <w:rPr>
                <w:sz w:val="20"/>
                <w:szCs w:val="20"/>
              </w:rPr>
            </w:pPr>
            <w:r w:rsidRPr="004D600B">
              <w:rPr>
                <w:sz w:val="20"/>
                <w:szCs w:val="20"/>
              </w:rPr>
              <w:t>Акционерное общество по производству трикотажных изделий «Красное знамя»</w:t>
            </w:r>
          </w:p>
        </w:tc>
      </w:tr>
      <w:tr w:rsidR="004D600B" w:rsidRPr="004D600B" w14:paraId="7A81C4AD" w14:textId="77777777" w:rsidTr="009978FD">
        <w:tc>
          <w:tcPr>
            <w:tcW w:w="2192" w:type="pct"/>
          </w:tcPr>
          <w:p w14:paraId="735B3E56" w14:textId="77777777" w:rsidR="004D600B" w:rsidRPr="004D600B" w:rsidRDefault="004D600B" w:rsidP="004D600B">
            <w:pPr>
              <w:jc w:val="both"/>
              <w:rPr>
                <w:b/>
                <w:bCs/>
                <w:sz w:val="20"/>
                <w:szCs w:val="20"/>
              </w:rPr>
            </w:pPr>
            <w:r w:rsidRPr="004D600B">
              <w:rPr>
                <w:sz w:val="20"/>
                <w:szCs w:val="20"/>
              </w:rPr>
              <w:t>Место нахождения общества:</w:t>
            </w:r>
          </w:p>
        </w:tc>
        <w:tc>
          <w:tcPr>
            <w:tcW w:w="2808" w:type="pct"/>
          </w:tcPr>
          <w:p w14:paraId="0E735B49" w14:textId="77777777" w:rsidR="004D600B" w:rsidRPr="004D600B" w:rsidRDefault="004D600B" w:rsidP="004D600B">
            <w:pPr>
              <w:jc w:val="both"/>
              <w:rPr>
                <w:sz w:val="20"/>
                <w:szCs w:val="20"/>
              </w:rPr>
            </w:pPr>
            <w:r w:rsidRPr="004D600B">
              <w:rPr>
                <w:sz w:val="20"/>
                <w:szCs w:val="20"/>
              </w:rPr>
              <w:t>197110, город Санкт-Петербург, улица Красного Курсанта, дом 25, лит. А, пом. 5Н</w:t>
            </w:r>
          </w:p>
        </w:tc>
      </w:tr>
      <w:tr w:rsidR="004D600B" w:rsidRPr="004D600B" w14:paraId="1519A22E" w14:textId="77777777" w:rsidTr="009978FD">
        <w:tc>
          <w:tcPr>
            <w:tcW w:w="2192" w:type="pct"/>
          </w:tcPr>
          <w:p w14:paraId="5F6313C9" w14:textId="77777777" w:rsidR="004D600B" w:rsidRPr="004D600B" w:rsidRDefault="004D600B" w:rsidP="004D600B">
            <w:pPr>
              <w:jc w:val="both"/>
              <w:rPr>
                <w:sz w:val="20"/>
                <w:szCs w:val="20"/>
              </w:rPr>
            </w:pPr>
            <w:r w:rsidRPr="004D600B">
              <w:rPr>
                <w:sz w:val="20"/>
                <w:szCs w:val="20"/>
              </w:rPr>
              <w:t>Адрес общества:</w:t>
            </w:r>
          </w:p>
        </w:tc>
        <w:tc>
          <w:tcPr>
            <w:tcW w:w="2808" w:type="pct"/>
          </w:tcPr>
          <w:p w14:paraId="76FAF86F" w14:textId="77777777" w:rsidR="004D600B" w:rsidRPr="004D600B" w:rsidRDefault="004D600B" w:rsidP="004D600B">
            <w:pPr>
              <w:jc w:val="both"/>
              <w:rPr>
                <w:sz w:val="20"/>
                <w:szCs w:val="20"/>
              </w:rPr>
            </w:pPr>
            <w:r w:rsidRPr="004D600B">
              <w:rPr>
                <w:sz w:val="20"/>
                <w:szCs w:val="20"/>
              </w:rPr>
              <w:t>197110, Г.САНКТ-ПЕТЕРБУРГ, УЛ. КРАСНОГО КУРСАНТА, Д. 25, ЛИТЕР А, ПОМЕЩ. 5Н</w:t>
            </w:r>
          </w:p>
        </w:tc>
      </w:tr>
      <w:tr w:rsidR="004D600B" w:rsidRPr="004D600B" w14:paraId="17575A1F" w14:textId="77777777" w:rsidTr="009978FD">
        <w:tc>
          <w:tcPr>
            <w:tcW w:w="2192" w:type="pct"/>
          </w:tcPr>
          <w:p w14:paraId="136F68E6" w14:textId="77777777" w:rsidR="004D600B" w:rsidRPr="004D600B" w:rsidRDefault="004D600B" w:rsidP="004D600B">
            <w:pPr>
              <w:jc w:val="both"/>
              <w:rPr>
                <w:b/>
                <w:bCs/>
                <w:sz w:val="20"/>
                <w:szCs w:val="20"/>
              </w:rPr>
            </w:pPr>
            <w:r w:rsidRPr="004D600B">
              <w:rPr>
                <w:sz w:val="20"/>
                <w:szCs w:val="20"/>
              </w:rPr>
              <w:t xml:space="preserve">Вид Общего собрания </w:t>
            </w:r>
            <w:proofErr w:type="gramStart"/>
            <w:r w:rsidRPr="004D600B">
              <w:rPr>
                <w:sz w:val="20"/>
                <w:szCs w:val="20"/>
              </w:rPr>
              <w:t>акционеров:</w:t>
            </w:r>
            <w:r w:rsidRPr="004D600B">
              <w:rPr>
                <w:sz w:val="20"/>
                <w:szCs w:val="20"/>
              </w:rPr>
              <w:tab/>
            </w:r>
            <w:proofErr w:type="gramEnd"/>
          </w:p>
        </w:tc>
        <w:tc>
          <w:tcPr>
            <w:tcW w:w="2808" w:type="pct"/>
          </w:tcPr>
          <w:p w14:paraId="3417FD26" w14:textId="77777777" w:rsidR="004D600B" w:rsidRPr="004D600B" w:rsidRDefault="004D600B" w:rsidP="004D600B">
            <w:pPr>
              <w:jc w:val="both"/>
              <w:rPr>
                <w:sz w:val="20"/>
                <w:szCs w:val="20"/>
              </w:rPr>
            </w:pPr>
            <w:r w:rsidRPr="004D600B">
              <w:rPr>
                <w:sz w:val="20"/>
                <w:szCs w:val="20"/>
              </w:rPr>
              <w:t>Годовое</w:t>
            </w:r>
          </w:p>
        </w:tc>
      </w:tr>
      <w:tr w:rsidR="004D600B" w:rsidRPr="004D600B" w14:paraId="6E7B830A" w14:textId="77777777" w:rsidTr="009978FD">
        <w:tc>
          <w:tcPr>
            <w:tcW w:w="2192" w:type="pct"/>
          </w:tcPr>
          <w:p w14:paraId="0D291D66" w14:textId="77777777" w:rsidR="004D600B" w:rsidRPr="004D600B" w:rsidRDefault="004D600B" w:rsidP="004D600B">
            <w:pPr>
              <w:jc w:val="both"/>
              <w:rPr>
                <w:b/>
                <w:bCs/>
                <w:sz w:val="20"/>
                <w:szCs w:val="20"/>
              </w:rPr>
            </w:pPr>
            <w:r w:rsidRPr="004D600B">
              <w:rPr>
                <w:sz w:val="20"/>
                <w:szCs w:val="20"/>
              </w:rPr>
              <w:t>Способ принятия решений Общим собранием акционеров:</w:t>
            </w:r>
          </w:p>
        </w:tc>
        <w:tc>
          <w:tcPr>
            <w:tcW w:w="2808" w:type="pct"/>
          </w:tcPr>
          <w:p w14:paraId="7D598620" w14:textId="77777777" w:rsidR="004D600B" w:rsidRPr="004D600B" w:rsidRDefault="004D600B" w:rsidP="004D600B">
            <w:pPr>
              <w:jc w:val="both"/>
              <w:rPr>
                <w:sz w:val="20"/>
                <w:szCs w:val="20"/>
              </w:rPr>
            </w:pPr>
            <w:r w:rsidRPr="004D600B">
              <w:rPr>
                <w:sz w:val="20"/>
                <w:szCs w:val="20"/>
              </w:rPr>
              <w:t>Заседание, голосование на котором совмещается с заочным голосованием (далее – Общее собрание акционеров)</w:t>
            </w:r>
          </w:p>
        </w:tc>
      </w:tr>
      <w:tr w:rsidR="004D600B" w:rsidRPr="004D600B" w14:paraId="41BA7955" w14:textId="77777777" w:rsidTr="009978FD">
        <w:tc>
          <w:tcPr>
            <w:tcW w:w="2192" w:type="pct"/>
          </w:tcPr>
          <w:p w14:paraId="135F1BEF" w14:textId="77777777" w:rsidR="004D600B" w:rsidRPr="004D600B" w:rsidRDefault="004D600B" w:rsidP="004D600B">
            <w:pPr>
              <w:jc w:val="both"/>
              <w:rPr>
                <w:b/>
                <w:bCs/>
                <w:sz w:val="20"/>
                <w:szCs w:val="20"/>
              </w:rPr>
            </w:pPr>
            <w:r w:rsidRPr="004D600B">
              <w:rPr>
                <w:sz w:val="20"/>
                <w:szCs w:val="20"/>
              </w:rPr>
              <w:t>Дата, на которую определяются (фиксируются) лица, имеющие право голоса при принятии решений Общим собранием акционеров:</w:t>
            </w:r>
          </w:p>
        </w:tc>
        <w:tc>
          <w:tcPr>
            <w:tcW w:w="2808" w:type="pct"/>
          </w:tcPr>
          <w:p w14:paraId="42BF58B2" w14:textId="77777777" w:rsidR="004D600B" w:rsidRPr="004D600B" w:rsidRDefault="004D600B" w:rsidP="004D600B">
            <w:pPr>
              <w:jc w:val="both"/>
              <w:rPr>
                <w:sz w:val="20"/>
                <w:szCs w:val="20"/>
              </w:rPr>
            </w:pPr>
            <w:r w:rsidRPr="004D600B">
              <w:rPr>
                <w:sz w:val="20"/>
                <w:szCs w:val="20"/>
              </w:rPr>
              <w:t>29.05.2025</w:t>
            </w:r>
          </w:p>
        </w:tc>
      </w:tr>
      <w:tr w:rsidR="004D600B" w:rsidRPr="004D600B" w14:paraId="3E67DE21" w14:textId="77777777" w:rsidTr="009978FD">
        <w:tc>
          <w:tcPr>
            <w:tcW w:w="2192" w:type="pct"/>
          </w:tcPr>
          <w:p w14:paraId="29CD9576" w14:textId="77777777" w:rsidR="004D600B" w:rsidRPr="004D600B" w:rsidRDefault="004D600B" w:rsidP="004D600B">
            <w:pPr>
              <w:jc w:val="both"/>
              <w:rPr>
                <w:sz w:val="20"/>
                <w:szCs w:val="20"/>
              </w:rPr>
            </w:pPr>
            <w:r w:rsidRPr="004D600B">
              <w:rPr>
                <w:sz w:val="20"/>
                <w:szCs w:val="20"/>
              </w:rPr>
              <w:t>Дата проведения Общего собрания акционеров:</w:t>
            </w:r>
          </w:p>
        </w:tc>
        <w:tc>
          <w:tcPr>
            <w:tcW w:w="2808" w:type="pct"/>
          </w:tcPr>
          <w:p w14:paraId="4EEB92B4" w14:textId="77777777" w:rsidR="004D600B" w:rsidRPr="004D600B" w:rsidRDefault="004D600B" w:rsidP="004D600B">
            <w:pPr>
              <w:jc w:val="both"/>
              <w:rPr>
                <w:sz w:val="20"/>
                <w:szCs w:val="20"/>
              </w:rPr>
            </w:pPr>
            <w:r w:rsidRPr="004D600B">
              <w:rPr>
                <w:sz w:val="20"/>
                <w:szCs w:val="20"/>
              </w:rPr>
              <w:t>23.06.2025</w:t>
            </w:r>
          </w:p>
        </w:tc>
      </w:tr>
      <w:tr w:rsidR="004D600B" w:rsidRPr="004B47C8" w14:paraId="6C5052EC" w14:textId="77777777" w:rsidTr="004D600B"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0856" w14:textId="77777777" w:rsidR="004D600B" w:rsidRPr="004D600B" w:rsidRDefault="004D600B" w:rsidP="009978FD">
            <w:pPr>
              <w:jc w:val="both"/>
              <w:rPr>
                <w:sz w:val="20"/>
                <w:szCs w:val="20"/>
              </w:rPr>
            </w:pPr>
            <w:r w:rsidRPr="004D600B">
              <w:rPr>
                <w:sz w:val="20"/>
                <w:szCs w:val="20"/>
              </w:rPr>
              <w:t>Дата окончания приёма бюллетеней для голосования при проведении заочного голосования: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79D9" w14:textId="77777777" w:rsidR="004D600B" w:rsidRPr="004D600B" w:rsidRDefault="004D600B" w:rsidP="009978FD">
            <w:pPr>
              <w:jc w:val="both"/>
              <w:rPr>
                <w:sz w:val="20"/>
                <w:szCs w:val="20"/>
              </w:rPr>
            </w:pPr>
            <w:r w:rsidRPr="004D600B">
              <w:rPr>
                <w:sz w:val="20"/>
                <w:szCs w:val="20"/>
              </w:rPr>
              <w:t>20.06.2025</w:t>
            </w:r>
          </w:p>
        </w:tc>
      </w:tr>
      <w:tr w:rsidR="004D600B" w:rsidRPr="004B47C8" w14:paraId="5959F83C" w14:textId="77777777" w:rsidTr="004D600B"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1773" w14:textId="77777777" w:rsidR="004D600B" w:rsidRPr="004D600B" w:rsidRDefault="004D600B" w:rsidP="009978FD">
            <w:pPr>
              <w:jc w:val="both"/>
              <w:rPr>
                <w:sz w:val="20"/>
                <w:szCs w:val="20"/>
              </w:rPr>
            </w:pPr>
            <w:r w:rsidRPr="004D600B">
              <w:rPr>
                <w:sz w:val="20"/>
                <w:szCs w:val="20"/>
              </w:rPr>
              <w:t>Место проведения Общего собрания акционеров: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9063" w14:textId="77777777" w:rsidR="004D600B" w:rsidRPr="004D600B" w:rsidRDefault="004D600B" w:rsidP="009978FD">
            <w:pPr>
              <w:jc w:val="both"/>
              <w:rPr>
                <w:sz w:val="20"/>
                <w:szCs w:val="20"/>
              </w:rPr>
            </w:pPr>
            <w:r w:rsidRPr="004D600B">
              <w:rPr>
                <w:sz w:val="20"/>
                <w:szCs w:val="20"/>
              </w:rPr>
              <w:t>Санкт-Петербург, ул. Красного Курсанта, д. 25, лит. А, пом. 5-Н</w:t>
            </w:r>
          </w:p>
        </w:tc>
      </w:tr>
      <w:tr w:rsidR="004D600B" w:rsidRPr="004B47C8" w14:paraId="16768626" w14:textId="77777777" w:rsidTr="004D600B"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0091" w14:textId="77777777" w:rsidR="004D600B" w:rsidRPr="004D600B" w:rsidRDefault="004D600B" w:rsidP="009978FD">
            <w:pPr>
              <w:jc w:val="both"/>
              <w:rPr>
                <w:sz w:val="20"/>
                <w:szCs w:val="20"/>
              </w:rPr>
            </w:pPr>
            <w:r w:rsidRPr="004D600B">
              <w:rPr>
                <w:sz w:val="20"/>
                <w:szCs w:val="20"/>
              </w:rPr>
              <w:t xml:space="preserve">Время начала регистрации: </w:t>
            </w:r>
            <w:r w:rsidRPr="004D600B">
              <w:rPr>
                <w:sz w:val="20"/>
                <w:szCs w:val="20"/>
              </w:rPr>
              <w:tab/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B4A9" w14:textId="77777777" w:rsidR="004D600B" w:rsidRPr="004D600B" w:rsidRDefault="004D600B" w:rsidP="009978FD">
            <w:pPr>
              <w:jc w:val="both"/>
              <w:rPr>
                <w:sz w:val="20"/>
                <w:szCs w:val="20"/>
              </w:rPr>
            </w:pPr>
            <w:bookmarkStart w:id="0" w:name="Соб_РегВремяНач"/>
            <w:r w:rsidRPr="004D600B">
              <w:rPr>
                <w:sz w:val="20"/>
                <w:szCs w:val="20"/>
              </w:rPr>
              <w:t>11:30</w:t>
            </w:r>
            <w:bookmarkEnd w:id="0"/>
          </w:p>
        </w:tc>
      </w:tr>
      <w:tr w:rsidR="004D600B" w:rsidRPr="004B47C8" w14:paraId="044A93C4" w14:textId="77777777" w:rsidTr="004D600B"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0F9C" w14:textId="77777777" w:rsidR="004D600B" w:rsidRPr="004D600B" w:rsidRDefault="004D600B" w:rsidP="009978FD">
            <w:pPr>
              <w:jc w:val="both"/>
              <w:rPr>
                <w:sz w:val="20"/>
                <w:szCs w:val="20"/>
              </w:rPr>
            </w:pPr>
            <w:r w:rsidRPr="004D600B">
              <w:rPr>
                <w:sz w:val="20"/>
                <w:szCs w:val="20"/>
              </w:rPr>
              <w:t>Время открытия Общего собрания акционеров: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A92A" w14:textId="77777777" w:rsidR="004D600B" w:rsidRPr="004D600B" w:rsidRDefault="004D600B" w:rsidP="009978FD">
            <w:pPr>
              <w:jc w:val="both"/>
              <w:rPr>
                <w:sz w:val="20"/>
                <w:szCs w:val="20"/>
              </w:rPr>
            </w:pPr>
            <w:bookmarkStart w:id="1" w:name="Соб_ПроведВремяНач"/>
            <w:r w:rsidRPr="004D600B">
              <w:rPr>
                <w:sz w:val="20"/>
                <w:szCs w:val="20"/>
              </w:rPr>
              <w:t>12:00</w:t>
            </w:r>
            <w:bookmarkEnd w:id="1"/>
          </w:p>
        </w:tc>
      </w:tr>
      <w:tr w:rsidR="004D600B" w:rsidRPr="004B47C8" w14:paraId="4F94E03F" w14:textId="77777777" w:rsidTr="004D600B"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8212" w14:textId="77777777" w:rsidR="004D600B" w:rsidRPr="004D600B" w:rsidRDefault="004D600B" w:rsidP="009978FD">
            <w:pPr>
              <w:jc w:val="both"/>
              <w:rPr>
                <w:sz w:val="20"/>
                <w:szCs w:val="20"/>
              </w:rPr>
            </w:pPr>
            <w:r w:rsidRPr="004D600B">
              <w:rPr>
                <w:sz w:val="20"/>
                <w:szCs w:val="20"/>
              </w:rPr>
              <w:t>Время окончания регистрации: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CB66" w14:textId="77777777" w:rsidR="004D600B" w:rsidRPr="004D600B" w:rsidRDefault="004D600B" w:rsidP="009978FD">
            <w:pPr>
              <w:jc w:val="both"/>
              <w:rPr>
                <w:sz w:val="20"/>
                <w:szCs w:val="20"/>
              </w:rPr>
            </w:pPr>
            <w:bookmarkStart w:id="2" w:name="Соб_РегВремяКон"/>
            <w:r w:rsidRPr="004D600B">
              <w:rPr>
                <w:sz w:val="20"/>
                <w:szCs w:val="20"/>
              </w:rPr>
              <w:t>12:30</w:t>
            </w:r>
            <w:bookmarkEnd w:id="2"/>
          </w:p>
        </w:tc>
      </w:tr>
      <w:tr w:rsidR="004D600B" w:rsidRPr="004B47C8" w14:paraId="57C0A89C" w14:textId="77777777" w:rsidTr="004D600B"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A2B6" w14:textId="77777777" w:rsidR="004D600B" w:rsidRPr="004D600B" w:rsidRDefault="004D600B" w:rsidP="009978FD">
            <w:pPr>
              <w:jc w:val="both"/>
              <w:rPr>
                <w:sz w:val="20"/>
                <w:szCs w:val="20"/>
              </w:rPr>
            </w:pPr>
            <w:bookmarkStart w:id="3" w:name="Соб_РезНеОглаш_ОбрамВырез" w:colFirst="0" w:colLast="1"/>
            <w:r w:rsidRPr="004D600B">
              <w:rPr>
                <w:sz w:val="20"/>
                <w:szCs w:val="20"/>
              </w:rPr>
              <w:t>Время начала подсчета голосов: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E114" w14:textId="77777777" w:rsidR="004D600B" w:rsidRPr="004D600B" w:rsidRDefault="004D600B" w:rsidP="009978FD">
            <w:pPr>
              <w:jc w:val="both"/>
              <w:rPr>
                <w:sz w:val="20"/>
                <w:szCs w:val="20"/>
              </w:rPr>
            </w:pPr>
            <w:bookmarkStart w:id="4" w:name="Соб_ПодсчетВремяНач"/>
            <w:r w:rsidRPr="004D600B">
              <w:rPr>
                <w:sz w:val="20"/>
                <w:szCs w:val="20"/>
              </w:rPr>
              <w:t>12:35</w:t>
            </w:r>
            <w:bookmarkEnd w:id="4"/>
          </w:p>
        </w:tc>
      </w:tr>
      <w:bookmarkEnd w:id="3"/>
      <w:tr w:rsidR="004D600B" w:rsidRPr="004B47C8" w14:paraId="2D17A436" w14:textId="77777777" w:rsidTr="004D600B"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5B8A" w14:textId="77777777" w:rsidR="004D600B" w:rsidRPr="004D600B" w:rsidRDefault="004D600B" w:rsidP="009978FD">
            <w:pPr>
              <w:jc w:val="both"/>
              <w:rPr>
                <w:sz w:val="20"/>
                <w:szCs w:val="20"/>
              </w:rPr>
            </w:pPr>
            <w:r w:rsidRPr="004D600B">
              <w:rPr>
                <w:sz w:val="20"/>
                <w:szCs w:val="20"/>
              </w:rPr>
              <w:t>Время закрытия Общего собрания акционеров:</w:t>
            </w: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8211" w14:textId="77777777" w:rsidR="004D600B" w:rsidRPr="004D600B" w:rsidRDefault="004D600B" w:rsidP="009978FD">
            <w:pPr>
              <w:jc w:val="both"/>
              <w:rPr>
                <w:sz w:val="20"/>
                <w:szCs w:val="20"/>
              </w:rPr>
            </w:pPr>
            <w:bookmarkStart w:id="5" w:name="Соб_ПроведВремяКон"/>
            <w:r w:rsidRPr="004D600B">
              <w:rPr>
                <w:sz w:val="20"/>
                <w:szCs w:val="20"/>
              </w:rPr>
              <w:t>12:40</w:t>
            </w:r>
            <w:bookmarkEnd w:id="5"/>
          </w:p>
        </w:tc>
      </w:tr>
    </w:tbl>
    <w:p w14:paraId="0BE88A24" w14:textId="77777777" w:rsidR="00325340" w:rsidRPr="00D42CC3" w:rsidRDefault="00325340" w:rsidP="00BA4349">
      <w:pPr>
        <w:ind w:right="141"/>
        <w:jc w:val="both"/>
        <w:rPr>
          <w:bCs/>
          <w:sz w:val="10"/>
          <w:szCs w:val="18"/>
        </w:rPr>
      </w:pPr>
    </w:p>
    <w:p w14:paraId="73084245" w14:textId="77777777" w:rsidR="00237065" w:rsidRPr="002E17C6" w:rsidRDefault="00237065" w:rsidP="00237065">
      <w:pPr>
        <w:tabs>
          <w:tab w:val="left" w:pos="90"/>
        </w:tabs>
        <w:jc w:val="both"/>
        <w:rPr>
          <w:sz w:val="18"/>
          <w:szCs w:val="18"/>
        </w:rPr>
      </w:pPr>
      <w:r w:rsidRPr="002E17C6">
        <w:rPr>
          <w:sz w:val="18"/>
          <w:szCs w:val="18"/>
        </w:rPr>
        <w:t>Функции счётной комиссии на основании договора выполняет специализированный регистратор:</w:t>
      </w:r>
    </w:p>
    <w:p w14:paraId="1EE33DF1" w14:textId="77777777" w:rsidR="00237065" w:rsidRPr="002E17C6" w:rsidRDefault="00237065" w:rsidP="00237065">
      <w:pPr>
        <w:tabs>
          <w:tab w:val="left" w:pos="90"/>
        </w:tabs>
        <w:jc w:val="both"/>
        <w:rPr>
          <w:b/>
          <w:bCs/>
          <w:sz w:val="18"/>
          <w:szCs w:val="18"/>
        </w:rPr>
      </w:pPr>
      <w:r w:rsidRPr="002E17C6">
        <w:rPr>
          <w:b/>
          <w:bCs/>
          <w:sz w:val="18"/>
          <w:szCs w:val="18"/>
        </w:rPr>
        <w:t>Общество с ограниченной ответственностью «Реестр-РН».</w:t>
      </w:r>
    </w:p>
    <w:p w14:paraId="0ECBF72F" w14:textId="77777777" w:rsidR="00237065" w:rsidRPr="002E17C6" w:rsidRDefault="00237065" w:rsidP="00237065">
      <w:pPr>
        <w:tabs>
          <w:tab w:val="left" w:pos="90"/>
        </w:tabs>
        <w:jc w:val="both"/>
        <w:rPr>
          <w:bCs/>
          <w:sz w:val="18"/>
          <w:szCs w:val="18"/>
        </w:rPr>
      </w:pPr>
      <w:r w:rsidRPr="002E17C6">
        <w:rPr>
          <w:sz w:val="18"/>
          <w:szCs w:val="18"/>
        </w:rPr>
        <w:t xml:space="preserve">Место нахождения регистратора: </w:t>
      </w:r>
      <w:r w:rsidRPr="002E17C6">
        <w:rPr>
          <w:b/>
          <w:bCs/>
          <w:sz w:val="18"/>
          <w:szCs w:val="18"/>
        </w:rPr>
        <w:t>Российская Федерация, г. Москва</w:t>
      </w:r>
      <w:r w:rsidRPr="002E17C6">
        <w:rPr>
          <w:bCs/>
          <w:sz w:val="18"/>
          <w:szCs w:val="18"/>
        </w:rPr>
        <w:t>.</w:t>
      </w:r>
    </w:p>
    <w:p w14:paraId="41D67521" w14:textId="2C358E74" w:rsidR="00237065" w:rsidRPr="002E17C6" w:rsidRDefault="00237065" w:rsidP="00237065">
      <w:pPr>
        <w:tabs>
          <w:tab w:val="left" w:pos="90"/>
        </w:tabs>
        <w:jc w:val="both"/>
        <w:rPr>
          <w:bCs/>
          <w:sz w:val="18"/>
          <w:szCs w:val="18"/>
        </w:rPr>
      </w:pPr>
      <w:r w:rsidRPr="002E17C6">
        <w:rPr>
          <w:sz w:val="18"/>
          <w:szCs w:val="18"/>
        </w:rPr>
        <w:t xml:space="preserve">Адрес места нахождения регистратора: </w:t>
      </w:r>
      <w:r w:rsidR="00FC0733" w:rsidRPr="002E17C6">
        <w:rPr>
          <w:b/>
          <w:bCs/>
          <w:sz w:val="18"/>
          <w:szCs w:val="18"/>
        </w:rPr>
        <w:t xml:space="preserve">115093, г. Москва, </w:t>
      </w:r>
      <w:proofErr w:type="spellStart"/>
      <w:r w:rsidR="00FC0733" w:rsidRPr="002E17C6">
        <w:rPr>
          <w:b/>
          <w:bCs/>
          <w:sz w:val="18"/>
          <w:szCs w:val="18"/>
        </w:rPr>
        <w:t>вн</w:t>
      </w:r>
      <w:proofErr w:type="spellEnd"/>
      <w:r w:rsidR="00FC0733" w:rsidRPr="002E17C6">
        <w:rPr>
          <w:b/>
          <w:bCs/>
          <w:sz w:val="18"/>
          <w:szCs w:val="18"/>
        </w:rPr>
        <w:t xml:space="preserve">. тер. г. муниципальный округ Замоскворечье, пер. 1-й </w:t>
      </w:r>
      <w:proofErr w:type="spellStart"/>
      <w:r w:rsidR="00FC0733" w:rsidRPr="002E17C6">
        <w:rPr>
          <w:b/>
          <w:bCs/>
          <w:sz w:val="18"/>
          <w:szCs w:val="18"/>
        </w:rPr>
        <w:t>Щипковский</w:t>
      </w:r>
      <w:proofErr w:type="spellEnd"/>
      <w:r w:rsidR="00FC0733" w:rsidRPr="002E17C6">
        <w:rPr>
          <w:b/>
          <w:bCs/>
          <w:sz w:val="18"/>
          <w:szCs w:val="18"/>
        </w:rPr>
        <w:t>, д. 20</w:t>
      </w:r>
      <w:r w:rsidRPr="002E17C6">
        <w:rPr>
          <w:bCs/>
          <w:sz w:val="18"/>
          <w:szCs w:val="18"/>
        </w:rPr>
        <w:t>.</w:t>
      </w:r>
    </w:p>
    <w:p w14:paraId="5B584F86" w14:textId="77777777" w:rsidR="00237065" w:rsidRPr="00D42CC3" w:rsidRDefault="00237065" w:rsidP="00237065">
      <w:pPr>
        <w:tabs>
          <w:tab w:val="left" w:pos="90"/>
        </w:tabs>
        <w:jc w:val="both"/>
        <w:rPr>
          <w:bCs/>
          <w:sz w:val="16"/>
          <w:szCs w:val="16"/>
        </w:rPr>
      </w:pPr>
    </w:p>
    <w:p w14:paraId="339C62F1" w14:textId="77777777" w:rsidR="004D600B" w:rsidRPr="004D600B" w:rsidRDefault="004D600B" w:rsidP="004D600B">
      <w:pPr>
        <w:jc w:val="both"/>
        <w:rPr>
          <w:bCs/>
          <w:sz w:val="18"/>
          <w:szCs w:val="18"/>
        </w:rPr>
      </w:pPr>
      <w:r w:rsidRPr="004D600B">
        <w:rPr>
          <w:bCs/>
          <w:sz w:val="18"/>
          <w:szCs w:val="18"/>
        </w:rPr>
        <w:t xml:space="preserve">Лицо, уполномоченное регистратором на выполнение функций счётной комиссии: </w:t>
      </w:r>
    </w:p>
    <w:p w14:paraId="5463A30A" w14:textId="71C4893E" w:rsidR="00237065" w:rsidRPr="004D600B" w:rsidRDefault="004D600B" w:rsidP="004D600B">
      <w:pPr>
        <w:jc w:val="both"/>
        <w:rPr>
          <w:b/>
          <w:bCs/>
          <w:sz w:val="10"/>
          <w:szCs w:val="18"/>
          <w:vertAlign w:val="superscript"/>
        </w:rPr>
      </w:pPr>
      <w:r w:rsidRPr="004D600B">
        <w:rPr>
          <w:b/>
          <w:bCs/>
          <w:sz w:val="18"/>
          <w:szCs w:val="18"/>
        </w:rPr>
        <w:t>Домнина Л</w:t>
      </w:r>
      <w:r>
        <w:rPr>
          <w:b/>
          <w:bCs/>
          <w:sz w:val="18"/>
          <w:szCs w:val="18"/>
        </w:rPr>
        <w:t>.В.</w:t>
      </w:r>
      <w:r w:rsidRPr="004D600B">
        <w:rPr>
          <w:b/>
          <w:bCs/>
          <w:sz w:val="18"/>
          <w:szCs w:val="18"/>
        </w:rPr>
        <w:t>, доверенность №03010943 от 09.01.2025</w:t>
      </w:r>
    </w:p>
    <w:p w14:paraId="0D729D10" w14:textId="7EEF1B44" w:rsidR="00043689" w:rsidRPr="002E17C6" w:rsidRDefault="009B5164" w:rsidP="009279A3">
      <w:pPr>
        <w:pStyle w:val="a4"/>
        <w:spacing w:after="120"/>
        <w:rPr>
          <w:sz w:val="18"/>
          <w:szCs w:val="18"/>
          <w:u w:val="single"/>
        </w:rPr>
      </w:pPr>
      <w:r w:rsidRPr="002E17C6">
        <w:rPr>
          <w:bCs/>
          <w:sz w:val="18"/>
          <w:szCs w:val="18"/>
          <w:u w:val="single"/>
        </w:rPr>
        <w:t>Повестк</w:t>
      </w:r>
      <w:r w:rsidR="00FE137D" w:rsidRPr="002E17C6">
        <w:rPr>
          <w:bCs/>
          <w:sz w:val="18"/>
          <w:szCs w:val="18"/>
          <w:u w:val="single"/>
        </w:rPr>
        <w:t>а дня</w:t>
      </w:r>
      <w:r w:rsidR="00997FB0" w:rsidRPr="002E17C6">
        <w:rPr>
          <w:bCs/>
          <w:sz w:val="18"/>
          <w:szCs w:val="18"/>
          <w:u w:val="single"/>
        </w:rPr>
        <w:t xml:space="preserve"> </w:t>
      </w:r>
    </w:p>
    <w:p w14:paraId="269AA1C1" w14:textId="77777777" w:rsidR="004D600B" w:rsidRPr="004D600B" w:rsidRDefault="004D600B" w:rsidP="004D600B">
      <w:pPr>
        <w:jc w:val="both"/>
        <w:rPr>
          <w:bCs/>
          <w:sz w:val="20"/>
          <w:szCs w:val="20"/>
        </w:rPr>
      </w:pPr>
      <w:bookmarkStart w:id="6" w:name="Соб_ПовесткаДня"/>
      <w:r w:rsidRPr="004D600B">
        <w:rPr>
          <w:bCs/>
          <w:sz w:val="20"/>
          <w:szCs w:val="20"/>
        </w:rPr>
        <w:t>1. Утверждение годового отчёта, годовой бухгалтерской (финансовой) отчетности АО «Красное знамя» по итогам 2024 года</w:t>
      </w:r>
    </w:p>
    <w:p w14:paraId="153C36BE" w14:textId="77777777" w:rsidR="004D600B" w:rsidRPr="004D600B" w:rsidRDefault="004D600B" w:rsidP="004D600B">
      <w:pPr>
        <w:jc w:val="both"/>
        <w:rPr>
          <w:bCs/>
          <w:sz w:val="20"/>
          <w:szCs w:val="20"/>
        </w:rPr>
      </w:pPr>
      <w:r w:rsidRPr="004D600B">
        <w:rPr>
          <w:bCs/>
          <w:sz w:val="20"/>
          <w:szCs w:val="20"/>
        </w:rPr>
        <w:t>2. Распределение прибыли и убытков АО «Красное знамя» по результатам 2024 года</w:t>
      </w:r>
    </w:p>
    <w:p w14:paraId="420CD165" w14:textId="77777777" w:rsidR="004D600B" w:rsidRPr="004D600B" w:rsidRDefault="004D600B" w:rsidP="004D600B">
      <w:pPr>
        <w:jc w:val="both"/>
        <w:rPr>
          <w:bCs/>
          <w:sz w:val="20"/>
          <w:szCs w:val="20"/>
        </w:rPr>
      </w:pPr>
      <w:r w:rsidRPr="004D600B">
        <w:rPr>
          <w:bCs/>
          <w:sz w:val="20"/>
          <w:szCs w:val="20"/>
        </w:rPr>
        <w:t>3. Выплата (объявление) дивидендов по итогам 2024 года.</w:t>
      </w:r>
    </w:p>
    <w:p w14:paraId="00C9D647" w14:textId="77777777" w:rsidR="004D600B" w:rsidRPr="004D600B" w:rsidRDefault="004D600B" w:rsidP="004D600B">
      <w:pPr>
        <w:jc w:val="both"/>
        <w:rPr>
          <w:bCs/>
          <w:sz w:val="20"/>
          <w:szCs w:val="20"/>
        </w:rPr>
      </w:pPr>
      <w:r w:rsidRPr="004D600B">
        <w:rPr>
          <w:bCs/>
          <w:sz w:val="20"/>
          <w:szCs w:val="20"/>
        </w:rPr>
        <w:t>4. Определение количественного состава Совета директоров АО «Красное знамя».</w:t>
      </w:r>
    </w:p>
    <w:p w14:paraId="5A2E1950" w14:textId="77777777" w:rsidR="004D600B" w:rsidRPr="004D600B" w:rsidRDefault="004D600B" w:rsidP="004D600B">
      <w:pPr>
        <w:jc w:val="both"/>
        <w:rPr>
          <w:bCs/>
          <w:sz w:val="20"/>
          <w:szCs w:val="20"/>
        </w:rPr>
      </w:pPr>
      <w:r w:rsidRPr="004D600B">
        <w:rPr>
          <w:bCs/>
          <w:sz w:val="20"/>
          <w:szCs w:val="20"/>
        </w:rPr>
        <w:t>5. Избрание членов Совета директоров АО «Красное знамя»</w:t>
      </w:r>
    </w:p>
    <w:p w14:paraId="358E02C2" w14:textId="77777777" w:rsidR="004D600B" w:rsidRPr="004D600B" w:rsidRDefault="004D600B" w:rsidP="004D600B">
      <w:pPr>
        <w:jc w:val="both"/>
        <w:rPr>
          <w:bCs/>
          <w:sz w:val="20"/>
          <w:szCs w:val="20"/>
        </w:rPr>
      </w:pPr>
      <w:r w:rsidRPr="004D600B">
        <w:rPr>
          <w:bCs/>
          <w:sz w:val="20"/>
          <w:szCs w:val="20"/>
        </w:rPr>
        <w:t>6. Определение количественного состава Ревизионной комиссии АО «Красное знамя».</w:t>
      </w:r>
    </w:p>
    <w:p w14:paraId="53EE7D29" w14:textId="240C929D" w:rsidR="00386B48" w:rsidRPr="00386B48" w:rsidRDefault="004D600B" w:rsidP="004D600B">
      <w:pPr>
        <w:jc w:val="both"/>
        <w:rPr>
          <w:bCs/>
          <w:sz w:val="20"/>
          <w:szCs w:val="20"/>
        </w:rPr>
      </w:pPr>
      <w:r w:rsidRPr="004D600B">
        <w:rPr>
          <w:bCs/>
          <w:sz w:val="20"/>
          <w:szCs w:val="20"/>
        </w:rPr>
        <w:t>7. Избрание членов ревизионной комиссии АО «Красное знамя»</w:t>
      </w:r>
      <w:r w:rsidR="00386B48" w:rsidRPr="00386B48">
        <w:rPr>
          <w:bCs/>
          <w:sz w:val="20"/>
          <w:szCs w:val="20"/>
        </w:rPr>
        <w:t>.</w:t>
      </w:r>
      <w:bookmarkEnd w:id="6"/>
    </w:p>
    <w:p w14:paraId="0D85C2E4" w14:textId="6BFBDF26" w:rsidR="00FC0733" w:rsidRPr="002E17C6" w:rsidRDefault="00FC0733" w:rsidP="00730F62">
      <w:pPr>
        <w:pStyle w:val="ae"/>
        <w:ind w:left="567" w:hanging="283"/>
        <w:jc w:val="center"/>
        <w:rPr>
          <w:b/>
          <w:i/>
          <w:sz w:val="18"/>
          <w:szCs w:val="18"/>
          <w:u w:val="single"/>
        </w:rPr>
      </w:pPr>
    </w:p>
    <w:p w14:paraId="67C71561" w14:textId="77777777" w:rsidR="004C2CF9" w:rsidRPr="002E17C6" w:rsidRDefault="004C2CF9" w:rsidP="00730F62">
      <w:pPr>
        <w:pStyle w:val="ae"/>
        <w:ind w:left="567" w:hanging="283"/>
        <w:jc w:val="center"/>
        <w:rPr>
          <w:b/>
          <w:i/>
          <w:sz w:val="18"/>
          <w:szCs w:val="18"/>
          <w:u w:val="single"/>
        </w:rPr>
      </w:pPr>
      <w:r w:rsidRPr="002E17C6">
        <w:rPr>
          <w:b/>
          <w:i/>
          <w:sz w:val="18"/>
          <w:szCs w:val="18"/>
          <w:u w:val="single"/>
        </w:rPr>
        <w:t>Кворум собрания</w:t>
      </w:r>
    </w:p>
    <w:p w14:paraId="5B8C2738" w14:textId="27502A66" w:rsidR="004B5353" w:rsidRPr="002E17C6" w:rsidRDefault="004B5353" w:rsidP="004B5353">
      <w:pPr>
        <w:jc w:val="both"/>
        <w:rPr>
          <w:sz w:val="18"/>
          <w:szCs w:val="18"/>
        </w:rPr>
      </w:pPr>
      <w:r w:rsidRPr="002E17C6">
        <w:rPr>
          <w:sz w:val="18"/>
          <w:szCs w:val="18"/>
        </w:rPr>
        <w:t xml:space="preserve">Общее количество голосов, которыми обладали акционеры – владельцы голосующих акций </w:t>
      </w:r>
      <w:r w:rsidR="001F6FEE" w:rsidRPr="002E17C6">
        <w:rPr>
          <w:sz w:val="18"/>
          <w:szCs w:val="18"/>
        </w:rPr>
        <w:t>О</w:t>
      </w:r>
      <w:r w:rsidRPr="002E17C6">
        <w:rPr>
          <w:sz w:val="18"/>
          <w:szCs w:val="18"/>
        </w:rPr>
        <w:t xml:space="preserve">бщества – </w:t>
      </w:r>
      <w:r w:rsidR="004D600B" w:rsidRPr="004D600B">
        <w:rPr>
          <w:b/>
          <w:sz w:val="18"/>
          <w:szCs w:val="20"/>
        </w:rPr>
        <w:t xml:space="preserve">224 935 000 </w:t>
      </w:r>
      <w:r w:rsidRPr="002E17C6">
        <w:rPr>
          <w:b/>
          <w:sz w:val="18"/>
          <w:szCs w:val="18"/>
        </w:rPr>
        <w:t>(</w:t>
      </w:r>
      <w:r w:rsidR="004D600B">
        <w:rPr>
          <w:b/>
          <w:sz w:val="18"/>
          <w:szCs w:val="18"/>
        </w:rPr>
        <w:t>двести двадцать четыре миллиона девятьсот тридцать пять тысяч</w:t>
      </w:r>
      <w:r w:rsidRPr="002E17C6">
        <w:rPr>
          <w:b/>
          <w:sz w:val="18"/>
          <w:szCs w:val="18"/>
        </w:rPr>
        <w:t>)</w:t>
      </w:r>
      <w:r w:rsidRPr="002E17C6">
        <w:rPr>
          <w:sz w:val="18"/>
          <w:szCs w:val="18"/>
        </w:rPr>
        <w:t>.</w:t>
      </w:r>
    </w:p>
    <w:p w14:paraId="2AC96849" w14:textId="5FFCFEBA" w:rsidR="001F6FEE" w:rsidRPr="002E17C6" w:rsidRDefault="001F6FEE" w:rsidP="001F6FEE">
      <w:pPr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2E17C6">
        <w:rPr>
          <w:sz w:val="18"/>
          <w:szCs w:val="18"/>
        </w:rPr>
        <w:t xml:space="preserve">Для участия в годовом </w:t>
      </w:r>
      <w:r w:rsidR="006F55A8" w:rsidRPr="002E17C6">
        <w:rPr>
          <w:sz w:val="18"/>
          <w:szCs w:val="18"/>
        </w:rPr>
        <w:t>заседании общего</w:t>
      </w:r>
      <w:r w:rsidRPr="002E17C6">
        <w:rPr>
          <w:sz w:val="18"/>
          <w:szCs w:val="18"/>
        </w:rPr>
        <w:t xml:space="preserve"> собрании акционеров </w:t>
      </w:r>
      <w:r w:rsidR="004D600B" w:rsidRPr="004D600B">
        <w:rPr>
          <w:sz w:val="18"/>
          <w:szCs w:val="18"/>
        </w:rPr>
        <w:t>АО «Красное знамя</w:t>
      </w:r>
      <w:r w:rsidR="00386B48" w:rsidRPr="00386B48">
        <w:rPr>
          <w:sz w:val="18"/>
          <w:szCs w:val="18"/>
        </w:rPr>
        <w:t>»</w:t>
      </w:r>
      <w:r w:rsidR="00386B48">
        <w:rPr>
          <w:sz w:val="18"/>
          <w:szCs w:val="18"/>
        </w:rPr>
        <w:t xml:space="preserve"> </w:t>
      </w:r>
      <w:r w:rsidRPr="002E17C6">
        <w:rPr>
          <w:sz w:val="18"/>
          <w:szCs w:val="18"/>
        </w:rPr>
        <w:t>зарегистрировал</w:t>
      </w:r>
      <w:r w:rsidR="004D600B">
        <w:rPr>
          <w:sz w:val="18"/>
          <w:szCs w:val="18"/>
        </w:rPr>
        <w:t xml:space="preserve">ось </w:t>
      </w:r>
      <w:r w:rsidR="004D600B">
        <w:rPr>
          <w:b/>
          <w:sz w:val="18"/>
          <w:szCs w:val="18"/>
        </w:rPr>
        <w:t>2</w:t>
      </w:r>
      <w:r w:rsidR="00A2432B" w:rsidRPr="002E17C6">
        <w:rPr>
          <w:b/>
          <w:sz w:val="18"/>
          <w:szCs w:val="18"/>
        </w:rPr>
        <w:t xml:space="preserve"> (</w:t>
      </w:r>
      <w:r w:rsidR="004D600B">
        <w:rPr>
          <w:b/>
          <w:sz w:val="18"/>
          <w:szCs w:val="18"/>
        </w:rPr>
        <w:t>два</w:t>
      </w:r>
      <w:r w:rsidRPr="002E17C6">
        <w:rPr>
          <w:b/>
          <w:sz w:val="18"/>
          <w:szCs w:val="18"/>
        </w:rPr>
        <w:t>)</w:t>
      </w:r>
      <w:r w:rsidR="003C7E5D" w:rsidRPr="002E17C6">
        <w:rPr>
          <w:b/>
          <w:sz w:val="18"/>
          <w:szCs w:val="18"/>
        </w:rPr>
        <w:t xml:space="preserve"> </w:t>
      </w:r>
      <w:r w:rsidR="00BB5002">
        <w:rPr>
          <w:b/>
          <w:sz w:val="18"/>
          <w:szCs w:val="18"/>
        </w:rPr>
        <w:t>акционер</w:t>
      </w:r>
      <w:r w:rsidR="004D600B">
        <w:rPr>
          <w:b/>
          <w:sz w:val="18"/>
          <w:szCs w:val="18"/>
        </w:rPr>
        <w:t>а</w:t>
      </w:r>
      <w:r w:rsidRPr="002E17C6">
        <w:rPr>
          <w:sz w:val="18"/>
          <w:szCs w:val="18"/>
        </w:rPr>
        <w:t xml:space="preserve">, обладающих в совокупности </w:t>
      </w:r>
      <w:r w:rsidR="004D600B" w:rsidRPr="004D600B">
        <w:rPr>
          <w:b/>
          <w:sz w:val="18"/>
          <w:szCs w:val="18"/>
        </w:rPr>
        <w:t xml:space="preserve">214 111 297 </w:t>
      </w:r>
      <w:r w:rsidRPr="002E17C6">
        <w:rPr>
          <w:sz w:val="18"/>
          <w:szCs w:val="18"/>
        </w:rPr>
        <w:t>(</w:t>
      </w:r>
      <w:r w:rsidR="004D600B">
        <w:rPr>
          <w:sz w:val="18"/>
          <w:szCs w:val="18"/>
        </w:rPr>
        <w:t>двести четырнадцать миллионов сто одиннадцать тысяч двести девяносто семь</w:t>
      </w:r>
      <w:r w:rsidR="00FC0733" w:rsidRPr="002E17C6">
        <w:rPr>
          <w:sz w:val="18"/>
          <w:szCs w:val="18"/>
        </w:rPr>
        <w:t>) голосующих акций</w:t>
      </w:r>
      <w:r w:rsidRPr="002E17C6">
        <w:rPr>
          <w:sz w:val="18"/>
          <w:szCs w:val="18"/>
        </w:rPr>
        <w:t xml:space="preserve"> Общества, что составляет </w:t>
      </w:r>
      <w:r w:rsidR="004D600B" w:rsidRPr="004D600B">
        <w:rPr>
          <w:b/>
          <w:sz w:val="18"/>
          <w:szCs w:val="18"/>
        </w:rPr>
        <w:t>95.1881</w:t>
      </w:r>
      <w:r w:rsidR="006F55A8" w:rsidRPr="002E17C6">
        <w:rPr>
          <w:b/>
          <w:sz w:val="18"/>
          <w:szCs w:val="18"/>
        </w:rPr>
        <w:t xml:space="preserve">% </w:t>
      </w:r>
      <w:r w:rsidRPr="002E17C6">
        <w:rPr>
          <w:sz w:val="18"/>
          <w:szCs w:val="18"/>
        </w:rPr>
        <w:t xml:space="preserve">от общего количества голосов. </w:t>
      </w:r>
    </w:p>
    <w:p w14:paraId="0BB2834D" w14:textId="77777777" w:rsidR="001F6FEE" w:rsidRPr="002E17C6" w:rsidRDefault="001F6FEE" w:rsidP="001F6FEE">
      <w:pPr>
        <w:jc w:val="both"/>
        <w:rPr>
          <w:sz w:val="18"/>
          <w:szCs w:val="18"/>
        </w:rPr>
      </w:pPr>
      <w:r w:rsidRPr="002E17C6">
        <w:rPr>
          <w:sz w:val="18"/>
          <w:szCs w:val="18"/>
        </w:rPr>
        <w:t>Кворум имеется.</w:t>
      </w:r>
    </w:p>
    <w:p w14:paraId="7ED7AE14" w14:textId="77777777" w:rsidR="00870E52" w:rsidRPr="002E17C6" w:rsidRDefault="00870E52" w:rsidP="001F6FEE">
      <w:pPr>
        <w:jc w:val="both"/>
        <w:rPr>
          <w:sz w:val="18"/>
          <w:szCs w:val="18"/>
        </w:rPr>
      </w:pPr>
    </w:p>
    <w:p w14:paraId="44723F16" w14:textId="174767D3" w:rsidR="001F6FEE" w:rsidRPr="002E17C6" w:rsidRDefault="002472F2" w:rsidP="00FC0733">
      <w:pPr>
        <w:autoSpaceDE w:val="0"/>
        <w:autoSpaceDN w:val="0"/>
        <w:adjustRightInd w:val="0"/>
        <w:jc w:val="center"/>
        <w:rPr>
          <w:b/>
          <w:bCs/>
          <w:i/>
          <w:sz w:val="18"/>
          <w:szCs w:val="18"/>
          <w:u w:val="single"/>
        </w:rPr>
      </w:pPr>
      <w:r w:rsidRPr="002E17C6">
        <w:rPr>
          <w:b/>
          <w:bCs/>
          <w:i/>
          <w:sz w:val="18"/>
          <w:szCs w:val="18"/>
          <w:u w:val="single"/>
        </w:rPr>
        <w:t xml:space="preserve">Число голосов </w:t>
      </w:r>
      <w:r w:rsidR="001F6FEE" w:rsidRPr="002E17C6">
        <w:rPr>
          <w:b/>
          <w:bCs/>
          <w:i/>
          <w:sz w:val="18"/>
          <w:szCs w:val="18"/>
          <w:u w:val="single"/>
        </w:rPr>
        <w:t>по каждому вопросу повестки дня</w:t>
      </w:r>
    </w:p>
    <w:p w14:paraId="343CD456" w14:textId="022928F6" w:rsidR="00B84021" w:rsidRPr="002E17C6" w:rsidRDefault="00B84021" w:rsidP="002E17C6">
      <w:pPr>
        <w:pStyle w:val="af"/>
        <w:numPr>
          <w:ilvl w:val="0"/>
          <w:numId w:val="3"/>
        </w:numPr>
        <w:autoSpaceDE w:val="0"/>
        <w:autoSpaceDN w:val="0"/>
        <w:adjustRightInd w:val="0"/>
        <w:ind w:left="426"/>
        <w:jc w:val="both"/>
        <w:rPr>
          <w:sz w:val="18"/>
          <w:szCs w:val="18"/>
        </w:rPr>
      </w:pPr>
      <w:r w:rsidRPr="002E17C6">
        <w:rPr>
          <w:bCs/>
          <w:sz w:val="18"/>
          <w:szCs w:val="18"/>
        </w:rPr>
        <w:t xml:space="preserve">Число голосов, которыми обладали </w:t>
      </w:r>
      <w:r w:rsidRPr="002E17C6">
        <w:rPr>
          <w:b/>
          <w:bCs/>
          <w:sz w:val="18"/>
          <w:szCs w:val="18"/>
        </w:rPr>
        <w:t xml:space="preserve">лица, включённые в список лиц, </w:t>
      </w:r>
      <w:r w:rsidR="006F55A8" w:rsidRPr="002E17C6">
        <w:rPr>
          <w:b/>
          <w:bCs/>
          <w:sz w:val="18"/>
          <w:szCs w:val="18"/>
        </w:rPr>
        <w:t>имеющих право голоса при принятии решений Общим собранием акционеров</w:t>
      </w:r>
      <w:r w:rsidRPr="002E17C6">
        <w:rPr>
          <w:bCs/>
          <w:sz w:val="18"/>
          <w:szCs w:val="18"/>
        </w:rPr>
        <w:t xml:space="preserve">, по всем вопросам повестки дня общего собрания </w:t>
      </w:r>
      <w:r w:rsidRPr="002E17C6">
        <w:rPr>
          <w:sz w:val="18"/>
          <w:szCs w:val="18"/>
        </w:rPr>
        <w:t xml:space="preserve">– </w:t>
      </w:r>
      <w:r w:rsidR="004D600B" w:rsidRPr="004D600B">
        <w:rPr>
          <w:b/>
          <w:bCs/>
          <w:sz w:val="18"/>
          <w:szCs w:val="18"/>
        </w:rPr>
        <w:t>224 935 000</w:t>
      </w:r>
      <w:r w:rsidRPr="002E17C6">
        <w:rPr>
          <w:bCs/>
          <w:sz w:val="18"/>
          <w:szCs w:val="18"/>
        </w:rPr>
        <w:t>.</w:t>
      </w:r>
    </w:p>
    <w:p w14:paraId="1CAAC07C" w14:textId="77777777" w:rsidR="00B84021" w:rsidRPr="002E17C6" w:rsidRDefault="00B84021" w:rsidP="002E17C6">
      <w:pPr>
        <w:ind w:left="426" w:hanging="283"/>
        <w:jc w:val="both"/>
        <w:rPr>
          <w:sz w:val="18"/>
          <w:szCs w:val="18"/>
        </w:rPr>
      </w:pPr>
    </w:p>
    <w:p w14:paraId="5DA71555" w14:textId="170CB2BD" w:rsidR="00B84021" w:rsidRPr="00A5320B" w:rsidRDefault="00B84021" w:rsidP="002E17C6">
      <w:pPr>
        <w:pStyle w:val="af"/>
        <w:numPr>
          <w:ilvl w:val="0"/>
          <w:numId w:val="3"/>
        </w:numPr>
        <w:ind w:left="426"/>
        <w:rPr>
          <w:bCs/>
          <w:sz w:val="18"/>
          <w:szCs w:val="18"/>
        </w:rPr>
      </w:pPr>
      <w:r w:rsidRPr="002E17C6">
        <w:rPr>
          <w:sz w:val="18"/>
          <w:szCs w:val="18"/>
        </w:rPr>
        <w:t xml:space="preserve">Число голосов, </w:t>
      </w:r>
      <w:r w:rsidRPr="002E17C6">
        <w:rPr>
          <w:b/>
          <w:sz w:val="18"/>
          <w:szCs w:val="18"/>
        </w:rPr>
        <w:t>приходившихся на голосующие акции Общества</w:t>
      </w:r>
      <w:r w:rsidRPr="002E17C6">
        <w:rPr>
          <w:sz w:val="18"/>
          <w:szCs w:val="18"/>
        </w:rPr>
        <w:t xml:space="preserve"> </w:t>
      </w:r>
      <w:r w:rsidR="006F55A8" w:rsidRPr="002E17C6">
        <w:rPr>
          <w:bCs/>
          <w:sz w:val="18"/>
          <w:szCs w:val="18"/>
        </w:rPr>
        <w:t>по всем</w:t>
      </w:r>
      <w:r w:rsidRPr="002E17C6">
        <w:rPr>
          <w:bCs/>
          <w:sz w:val="18"/>
          <w:szCs w:val="18"/>
        </w:rPr>
        <w:t xml:space="preserve"> вопросам повестки дня общего собрания</w:t>
      </w:r>
      <w:r w:rsidRPr="002E17C6">
        <w:rPr>
          <w:sz w:val="18"/>
          <w:szCs w:val="18"/>
        </w:rPr>
        <w:t xml:space="preserve">– </w:t>
      </w:r>
      <w:r w:rsidR="004D600B" w:rsidRPr="004D600B">
        <w:rPr>
          <w:b/>
          <w:bCs/>
          <w:sz w:val="18"/>
          <w:szCs w:val="18"/>
        </w:rPr>
        <w:t>224 935 000</w:t>
      </w:r>
      <w:r w:rsidR="006F55A8" w:rsidRPr="00A5320B">
        <w:rPr>
          <w:bCs/>
          <w:sz w:val="18"/>
          <w:szCs w:val="18"/>
        </w:rPr>
        <w:t>.</w:t>
      </w:r>
    </w:p>
    <w:p w14:paraId="5247E763" w14:textId="77777777" w:rsidR="00B84021" w:rsidRPr="002E17C6" w:rsidRDefault="00B84021" w:rsidP="002E17C6">
      <w:pPr>
        <w:pStyle w:val="af"/>
        <w:ind w:left="426"/>
        <w:jc w:val="both"/>
        <w:rPr>
          <w:sz w:val="18"/>
          <w:szCs w:val="18"/>
        </w:rPr>
      </w:pPr>
    </w:p>
    <w:p w14:paraId="2B84A8E4" w14:textId="00DF1C35" w:rsidR="00B84021" w:rsidRPr="002E17C6" w:rsidRDefault="00B84021" w:rsidP="002E17C6">
      <w:pPr>
        <w:pStyle w:val="af"/>
        <w:numPr>
          <w:ilvl w:val="0"/>
          <w:numId w:val="3"/>
        </w:numPr>
        <w:ind w:left="426"/>
        <w:jc w:val="both"/>
        <w:rPr>
          <w:sz w:val="18"/>
          <w:szCs w:val="18"/>
        </w:rPr>
      </w:pPr>
      <w:r w:rsidRPr="002E17C6">
        <w:rPr>
          <w:sz w:val="18"/>
          <w:szCs w:val="18"/>
        </w:rPr>
        <w:t xml:space="preserve">Число голосов, </w:t>
      </w:r>
      <w:r w:rsidRPr="002E17C6">
        <w:rPr>
          <w:b/>
          <w:sz w:val="18"/>
          <w:szCs w:val="18"/>
        </w:rPr>
        <w:t>приходившихся на голосующие акции Общества</w:t>
      </w:r>
      <w:r w:rsidRPr="002E17C6">
        <w:rPr>
          <w:sz w:val="18"/>
          <w:szCs w:val="18"/>
        </w:rPr>
        <w:t xml:space="preserve"> </w:t>
      </w:r>
      <w:r w:rsidRPr="002E17C6">
        <w:rPr>
          <w:bCs/>
          <w:sz w:val="18"/>
          <w:szCs w:val="18"/>
        </w:rPr>
        <w:t xml:space="preserve">по </w:t>
      </w:r>
      <w:r w:rsidR="007F783D">
        <w:rPr>
          <w:bCs/>
          <w:sz w:val="18"/>
          <w:szCs w:val="18"/>
        </w:rPr>
        <w:t>1,2,3</w:t>
      </w:r>
      <w:r w:rsidR="00A5320B">
        <w:rPr>
          <w:bCs/>
          <w:sz w:val="18"/>
          <w:szCs w:val="18"/>
        </w:rPr>
        <w:t>,</w:t>
      </w:r>
      <w:r w:rsidR="004D600B">
        <w:rPr>
          <w:bCs/>
          <w:sz w:val="18"/>
          <w:szCs w:val="18"/>
        </w:rPr>
        <w:t>4,6</w:t>
      </w:r>
      <w:r w:rsidR="006F55A8" w:rsidRPr="002E17C6">
        <w:rPr>
          <w:bCs/>
          <w:sz w:val="18"/>
          <w:szCs w:val="18"/>
        </w:rPr>
        <w:t xml:space="preserve"> </w:t>
      </w:r>
      <w:r w:rsidRPr="002E17C6">
        <w:rPr>
          <w:bCs/>
          <w:sz w:val="18"/>
          <w:szCs w:val="18"/>
        </w:rPr>
        <w:t>вопросам повестки дня общего собрания,</w:t>
      </w:r>
      <w:r w:rsidRPr="002E17C6">
        <w:rPr>
          <w:sz w:val="18"/>
          <w:szCs w:val="18"/>
        </w:rPr>
        <w:t xml:space="preserve"> определённое с учётом положений </w:t>
      </w:r>
      <w:r w:rsidRPr="002E17C6">
        <w:rPr>
          <w:b/>
          <w:sz w:val="18"/>
          <w:szCs w:val="18"/>
        </w:rPr>
        <w:t xml:space="preserve">пункта </w:t>
      </w:r>
      <w:hyperlink r:id="rId7" w:history="1">
        <w:r w:rsidRPr="002E17C6">
          <w:rPr>
            <w:b/>
            <w:sz w:val="18"/>
            <w:szCs w:val="18"/>
          </w:rPr>
          <w:t>4.24</w:t>
        </w:r>
      </w:hyperlink>
      <w:r w:rsidRPr="002E17C6">
        <w:rPr>
          <w:b/>
          <w:sz w:val="18"/>
          <w:szCs w:val="18"/>
        </w:rPr>
        <w:t>. Положения</w:t>
      </w:r>
      <w:r w:rsidRPr="002E17C6">
        <w:rPr>
          <w:sz w:val="18"/>
          <w:szCs w:val="18"/>
        </w:rPr>
        <w:t xml:space="preserve"> Центрального Банка Российской Федерации от 16.112018 г. № 660-П «Об общих собраниях акционеров» (далее – Положение) </w:t>
      </w:r>
      <w:r w:rsidRPr="00386B48">
        <w:rPr>
          <w:b/>
          <w:sz w:val="18"/>
          <w:szCs w:val="18"/>
        </w:rPr>
        <w:t xml:space="preserve">– </w:t>
      </w:r>
      <w:r w:rsidR="004D600B" w:rsidRPr="004D600B">
        <w:rPr>
          <w:b/>
          <w:sz w:val="18"/>
          <w:szCs w:val="18"/>
        </w:rPr>
        <w:t>224 935 000</w:t>
      </w:r>
      <w:r w:rsidRPr="00386B48">
        <w:rPr>
          <w:b/>
          <w:sz w:val="18"/>
          <w:szCs w:val="18"/>
        </w:rPr>
        <w:t>.</w:t>
      </w:r>
      <w:r w:rsidRPr="002E17C6">
        <w:rPr>
          <w:sz w:val="18"/>
          <w:szCs w:val="18"/>
        </w:rPr>
        <w:t xml:space="preserve"> </w:t>
      </w:r>
    </w:p>
    <w:p w14:paraId="5C6981D7" w14:textId="77777777" w:rsidR="005D69C1" w:rsidRPr="002E17C6" w:rsidRDefault="005D69C1" w:rsidP="002E17C6">
      <w:pPr>
        <w:ind w:left="426"/>
        <w:jc w:val="both"/>
        <w:rPr>
          <w:sz w:val="18"/>
          <w:szCs w:val="18"/>
        </w:rPr>
      </w:pPr>
    </w:p>
    <w:p w14:paraId="68A3F20F" w14:textId="68EF42AC" w:rsidR="00B84021" w:rsidRPr="002E17C6" w:rsidRDefault="00B84021" w:rsidP="002E17C6">
      <w:pPr>
        <w:ind w:left="426"/>
        <w:jc w:val="both"/>
        <w:rPr>
          <w:sz w:val="18"/>
          <w:szCs w:val="18"/>
        </w:rPr>
      </w:pPr>
      <w:r w:rsidRPr="002E17C6">
        <w:rPr>
          <w:sz w:val="18"/>
          <w:szCs w:val="18"/>
        </w:rPr>
        <w:t xml:space="preserve">Число голосов, </w:t>
      </w:r>
      <w:r w:rsidRPr="002E17C6">
        <w:rPr>
          <w:b/>
          <w:sz w:val="18"/>
          <w:szCs w:val="18"/>
        </w:rPr>
        <w:t>приходившихся на голосующие акции Общества</w:t>
      </w:r>
      <w:r w:rsidRPr="002E17C6">
        <w:rPr>
          <w:sz w:val="18"/>
          <w:szCs w:val="18"/>
        </w:rPr>
        <w:t xml:space="preserve">, по </w:t>
      </w:r>
      <w:r w:rsidR="004D600B">
        <w:rPr>
          <w:bCs/>
          <w:sz w:val="18"/>
          <w:szCs w:val="18"/>
        </w:rPr>
        <w:t>5</w:t>
      </w:r>
      <w:r w:rsidRPr="002E17C6">
        <w:rPr>
          <w:bCs/>
          <w:sz w:val="18"/>
          <w:szCs w:val="18"/>
        </w:rPr>
        <w:t xml:space="preserve"> вопросу </w:t>
      </w:r>
      <w:r w:rsidRPr="002E17C6">
        <w:rPr>
          <w:sz w:val="18"/>
          <w:szCs w:val="18"/>
        </w:rPr>
        <w:t>повестки дня</w:t>
      </w:r>
      <w:r w:rsidRPr="002E17C6">
        <w:rPr>
          <w:bCs/>
          <w:sz w:val="18"/>
          <w:szCs w:val="18"/>
        </w:rPr>
        <w:t xml:space="preserve"> общего собрания, </w:t>
      </w:r>
      <w:r w:rsidRPr="002E17C6">
        <w:rPr>
          <w:sz w:val="18"/>
          <w:szCs w:val="18"/>
        </w:rPr>
        <w:t>определённое с учётом положений</w:t>
      </w:r>
      <w:r w:rsidRPr="002E17C6">
        <w:rPr>
          <w:b/>
          <w:sz w:val="18"/>
          <w:szCs w:val="18"/>
        </w:rPr>
        <w:t xml:space="preserve"> пункта </w:t>
      </w:r>
      <w:hyperlink r:id="rId8" w:history="1">
        <w:r w:rsidRPr="002E17C6">
          <w:rPr>
            <w:b/>
            <w:sz w:val="18"/>
            <w:szCs w:val="18"/>
          </w:rPr>
          <w:t>4.24</w:t>
        </w:r>
      </w:hyperlink>
      <w:r w:rsidRPr="002E17C6">
        <w:rPr>
          <w:b/>
          <w:sz w:val="18"/>
          <w:szCs w:val="18"/>
        </w:rPr>
        <w:t>. Положения</w:t>
      </w:r>
      <w:r w:rsidRPr="002E17C6">
        <w:rPr>
          <w:sz w:val="18"/>
          <w:szCs w:val="18"/>
        </w:rPr>
        <w:t xml:space="preserve"> </w:t>
      </w:r>
      <w:r w:rsidR="00925935" w:rsidRPr="002E17C6">
        <w:rPr>
          <w:sz w:val="18"/>
          <w:szCs w:val="18"/>
        </w:rPr>
        <w:t xml:space="preserve">– </w:t>
      </w:r>
      <w:r w:rsidR="004D600B" w:rsidRPr="004D600B">
        <w:rPr>
          <w:b/>
          <w:sz w:val="18"/>
          <w:szCs w:val="18"/>
        </w:rPr>
        <w:t xml:space="preserve">1 574 545 000 </w:t>
      </w:r>
      <w:r w:rsidR="00386B48" w:rsidRPr="00386B48">
        <w:rPr>
          <w:b/>
          <w:sz w:val="18"/>
          <w:szCs w:val="18"/>
        </w:rPr>
        <w:t xml:space="preserve">(при кумулятивном голосовании, акции умножаются на количество кандидатов в </w:t>
      </w:r>
      <w:r w:rsidR="00B02802">
        <w:rPr>
          <w:b/>
          <w:sz w:val="18"/>
          <w:szCs w:val="18"/>
        </w:rPr>
        <w:t>Совет директоров</w:t>
      </w:r>
      <w:r w:rsidR="00386B48" w:rsidRPr="00386B48">
        <w:rPr>
          <w:b/>
          <w:sz w:val="18"/>
          <w:szCs w:val="18"/>
        </w:rPr>
        <w:t xml:space="preserve"> – на </w:t>
      </w:r>
      <w:r w:rsidR="004D600B">
        <w:rPr>
          <w:b/>
          <w:sz w:val="18"/>
          <w:szCs w:val="18"/>
        </w:rPr>
        <w:t>7</w:t>
      </w:r>
      <w:r w:rsidR="00386B48" w:rsidRPr="00386B48">
        <w:rPr>
          <w:b/>
          <w:sz w:val="18"/>
          <w:szCs w:val="18"/>
        </w:rPr>
        <w:t>).</w:t>
      </w:r>
    </w:p>
    <w:p w14:paraId="3DDDB107" w14:textId="77777777" w:rsidR="00B02802" w:rsidRDefault="00B02802" w:rsidP="00386B48">
      <w:pPr>
        <w:ind w:left="426"/>
        <w:jc w:val="both"/>
        <w:rPr>
          <w:sz w:val="18"/>
          <w:szCs w:val="18"/>
        </w:rPr>
      </w:pPr>
    </w:p>
    <w:p w14:paraId="646B62CA" w14:textId="34DBE061" w:rsidR="00386B48" w:rsidRPr="00386B48" w:rsidRDefault="00386B48" w:rsidP="00386B48">
      <w:pPr>
        <w:ind w:left="426"/>
        <w:jc w:val="both"/>
        <w:rPr>
          <w:sz w:val="18"/>
          <w:szCs w:val="18"/>
        </w:rPr>
      </w:pPr>
      <w:r w:rsidRPr="00386B48">
        <w:rPr>
          <w:sz w:val="18"/>
          <w:szCs w:val="18"/>
        </w:rPr>
        <w:t xml:space="preserve">Число голосов, </w:t>
      </w:r>
      <w:r w:rsidRPr="00386B48">
        <w:rPr>
          <w:b/>
          <w:sz w:val="18"/>
          <w:szCs w:val="18"/>
        </w:rPr>
        <w:t>приходившихся на голосующие акции Общества</w:t>
      </w:r>
      <w:r w:rsidRPr="00386B48">
        <w:rPr>
          <w:sz w:val="18"/>
          <w:szCs w:val="18"/>
        </w:rPr>
        <w:t xml:space="preserve">, по </w:t>
      </w:r>
      <w:r w:rsidR="004D600B">
        <w:rPr>
          <w:sz w:val="18"/>
          <w:szCs w:val="18"/>
        </w:rPr>
        <w:t>7</w:t>
      </w:r>
      <w:r w:rsidRPr="00386B48">
        <w:rPr>
          <w:sz w:val="18"/>
          <w:szCs w:val="18"/>
        </w:rPr>
        <w:t xml:space="preserve"> вопросу повестки дня общего собрания, определённое с учётом положений </w:t>
      </w:r>
      <w:r w:rsidRPr="00386B48">
        <w:rPr>
          <w:b/>
          <w:sz w:val="18"/>
          <w:szCs w:val="18"/>
        </w:rPr>
        <w:t xml:space="preserve">пункта 4.24. Положения – </w:t>
      </w:r>
      <w:r w:rsidR="004D600B" w:rsidRPr="004D600B">
        <w:rPr>
          <w:b/>
          <w:sz w:val="18"/>
          <w:szCs w:val="18"/>
        </w:rPr>
        <w:t xml:space="preserve">103 471 221 </w:t>
      </w:r>
      <w:r w:rsidRPr="00386B48">
        <w:rPr>
          <w:sz w:val="18"/>
          <w:szCs w:val="18"/>
        </w:rPr>
        <w:t>(без учета голосов по акциям, принадлежащим единоличному исполнительному органу Общества).</w:t>
      </w:r>
    </w:p>
    <w:p w14:paraId="748A17BE" w14:textId="77777777" w:rsidR="00B84021" w:rsidRPr="002E17C6" w:rsidRDefault="00B84021" w:rsidP="002E17C6">
      <w:pPr>
        <w:ind w:left="426" w:hanging="283"/>
        <w:jc w:val="both"/>
        <w:rPr>
          <w:sz w:val="18"/>
          <w:szCs w:val="18"/>
        </w:rPr>
      </w:pPr>
    </w:p>
    <w:p w14:paraId="70BDBC3F" w14:textId="09582CD5" w:rsidR="00B84021" w:rsidRPr="002E17C6" w:rsidRDefault="00B84021" w:rsidP="002E17C6">
      <w:pPr>
        <w:pStyle w:val="af"/>
        <w:numPr>
          <w:ilvl w:val="0"/>
          <w:numId w:val="3"/>
        </w:numPr>
        <w:ind w:left="426" w:hanging="283"/>
        <w:jc w:val="both"/>
        <w:rPr>
          <w:sz w:val="18"/>
          <w:szCs w:val="18"/>
        </w:rPr>
      </w:pPr>
      <w:r w:rsidRPr="002E17C6">
        <w:rPr>
          <w:sz w:val="18"/>
          <w:szCs w:val="18"/>
        </w:rPr>
        <w:t>Число голосов, которыми обладали лица,</w:t>
      </w:r>
      <w:r w:rsidRPr="002E17C6">
        <w:rPr>
          <w:b/>
          <w:sz w:val="18"/>
          <w:szCs w:val="18"/>
        </w:rPr>
        <w:t xml:space="preserve"> принявшие участие в общем собрании</w:t>
      </w:r>
      <w:r w:rsidRPr="002E17C6">
        <w:rPr>
          <w:sz w:val="18"/>
          <w:szCs w:val="18"/>
        </w:rPr>
        <w:t xml:space="preserve">, по </w:t>
      </w:r>
      <w:r w:rsidR="004D600B" w:rsidRPr="004D600B">
        <w:rPr>
          <w:bCs/>
          <w:sz w:val="18"/>
          <w:szCs w:val="18"/>
        </w:rPr>
        <w:t xml:space="preserve">1,2,3,4,6 </w:t>
      </w:r>
      <w:r w:rsidRPr="002E17C6">
        <w:rPr>
          <w:sz w:val="18"/>
          <w:szCs w:val="18"/>
        </w:rPr>
        <w:t>вопросам повестки дня</w:t>
      </w:r>
      <w:r w:rsidRPr="002E17C6">
        <w:rPr>
          <w:bCs/>
          <w:sz w:val="18"/>
          <w:szCs w:val="18"/>
        </w:rPr>
        <w:t xml:space="preserve"> общего собрания</w:t>
      </w:r>
      <w:r w:rsidRPr="002E17C6">
        <w:rPr>
          <w:sz w:val="18"/>
          <w:szCs w:val="18"/>
        </w:rPr>
        <w:t xml:space="preserve"> – </w:t>
      </w:r>
      <w:bookmarkStart w:id="7" w:name="В004_ГолЗарегУчит"/>
      <w:r w:rsidR="00B02802" w:rsidRPr="00B02802">
        <w:rPr>
          <w:b/>
          <w:sz w:val="18"/>
          <w:szCs w:val="18"/>
        </w:rPr>
        <w:t>214 111 297</w:t>
      </w:r>
      <w:bookmarkEnd w:id="7"/>
      <w:r w:rsidRPr="002E17C6">
        <w:rPr>
          <w:sz w:val="18"/>
          <w:szCs w:val="18"/>
        </w:rPr>
        <w:t>.</w:t>
      </w:r>
    </w:p>
    <w:p w14:paraId="42F8A8F3" w14:textId="77777777" w:rsidR="005D69C1" w:rsidRPr="002E17C6" w:rsidRDefault="005D69C1" w:rsidP="002E17C6">
      <w:pPr>
        <w:ind w:left="426"/>
        <w:jc w:val="both"/>
        <w:rPr>
          <w:sz w:val="18"/>
          <w:szCs w:val="18"/>
        </w:rPr>
      </w:pPr>
    </w:p>
    <w:p w14:paraId="21D38359" w14:textId="65C90AE0" w:rsidR="00B84021" w:rsidRDefault="00B84021" w:rsidP="002E17C6">
      <w:pPr>
        <w:ind w:left="426"/>
        <w:jc w:val="both"/>
        <w:rPr>
          <w:b/>
          <w:sz w:val="18"/>
          <w:szCs w:val="18"/>
        </w:rPr>
      </w:pPr>
      <w:r w:rsidRPr="002E17C6">
        <w:rPr>
          <w:sz w:val="18"/>
          <w:szCs w:val="18"/>
        </w:rPr>
        <w:t>Число голосов, которыми обладали лица,</w:t>
      </w:r>
      <w:r w:rsidRPr="002E17C6">
        <w:rPr>
          <w:b/>
          <w:sz w:val="18"/>
          <w:szCs w:val="18"/>
        </w:rPr>
        <w:t xml:space="preserve"> принявшие участие в общем собрании</w:t>
      </w:r>
      <w:r w:rsidRPr="002E17C6">
        <w:rPr>
          <w:sz w:val="18"/>
          <w:szCs w:val="18"/>
        </w:rPr>
        <w:t xml:space="preserve">, </w:t>
      </w:r>
      <w:r w:rsidRPr="002E17C6">
        <w:rPr>
          <w:bCs/>
          <w:sz w:val="18"/>
          <w:szCs w:val="18"/>
        </w:rPr>
        <w:t xml:space="preserve">по </w:t>
      </w:r>
      <w:r w:rsidR="00B02802">
        <w:rPr>
          <w:bCs/>
          <w:sz w:val="18"/>
          <w:szCs w:val="18"/>
        </w:rPr>
        <w:t>5</w:t>
      </w:r>
      <w:r w:rsidRPr="002E17C6">
        <w:rPr>
          <w:bCs/>
          <w:sz w:val="18"/>
          <w:szCs w:val="18"/>
        </w:rPr>
        <w:t xml:space="preserve"> вопросу</w:t>
      </w:r>
      <w:r w:rsidRPr="002E17C6">
        <w:rPr>
          <w:sz w:val="18"/>
          <w:szCs w:val="18"/>
        </w:rPr>
        <w:t xml:space="preserve"> повестки дня</w:t>
      </w:r>
      <w:r w:rsidRPr="002E17C6">
        <w:rPr>
          <w:bCs/>
          <w:sz w:val="18"/>
          <w:szCs w:val="18"/>
        </w:rPr>
        <w:t xml:space="preserve"> общего собрания </w:t>
      </w:r>
      <w:r w:rsidRPr="002E17C6">
        <w:rPr>
          <w:sz w:val="18"/>
          <w:szCs w:val="18"/>
        </w:rPr>
        <w:t xml:space="preserve">– </w:t>
      </w:r>
      <w:r w:rsidR="00B02802" w:rsidRPr="00B02802">
        <w:rPr>
          <w:b/>
          <w:bCs/>
          <w:sz w:val="18"/>
          <w:szCs w:val="18"/>
        </w:rPr>
        <w:t xml:space="preserve">1 498 779 079 </w:t>
      </w:r>
      <w:r w:rsidRPr="002E17C6">
        <w:rPr>
          <w:sz w:val="18"/>
          <w:szCs w:val="18"/>
        </w:rPr>
        <w:t>(без учета голосов по акциям, принадлежащим единоличному исполнительному органу Общества)</w:t>
      </w:r>
      <w:r w:rsidRPr="002E17C6">
        <w:rPr>
          <w:b/>
          <w:sz w:val="18"/>
          <w:szCs w:val="18"/>
        </w:rPr>
        <w:t>.</w:t>
      </w:r>
    </w:p>
    <w:p w14:paraId="7D4C942C" w14:textId="77777777" w:rsidR="00386B48" w:rsidRDefault="00386B48" w:rsidP="002E17C6">
      <w:pPr>
        <w:ind w:left="426"/>
        <w:jc w:val="both"/>
        <w:rPr>
          <w:sz w:val="18"/>
          <w:szCs w:val="20"/>
        </w:rPr>
      </w:pPr>
    </w:p>
    <w:p w14:paraId="4816D24B" w14:textId="5E3CDFE3" w:rsidR="00386B48" w:rsidRPr="00386B48" w:rsidRDefault="00386B48" w:rsidP="002E17C6">
      <w:pPr>
        <w:ind w:left="426"/>
        <w:jc w:val="both"/>
        <w:rPr>
          <w:b/>
          <w:sz w:val="16"/>
          <w:szCs w:val="18"/>
        </w:rPr>
      </w:pPr>
      <w:r w:rsidRPr="00386B48">
        <w:rPr>
          <w:sz w:val="18"/>
          <w:szCs w:val="20"/>
        </w:rPr>
        <w:t>Число голосов, которыми обладали лица,</w:t>
      </w:r>
      <w:r w:rsidRPr="00386B48">
        <w:rPr>
          <w:b/>
          <w:sz w:val="18"/>
          <w:szCs w:val="20"/>
        </w:rPr>
        <w:t xml:space="preserve"> принявшие участие в общем собрании</w:t>
      </w:r>
      <w:r w:rsidRPr="00386B48">
        <w:rPr>
          <w:sz w:val="18"/>
          <w:szCs w:val="20"/>
        </w:rPr>
        <w:t xml:space="preserve">, </w:t>
      </w:r>
      <w:r w:rsidRPr="00386B48">
        <w:rPr>
          <w:bCs/>
          <w:sz w:val="18"/>
          <w:szCs w:val="20"/>
        </w:rPr>
        <w:t xml:space="preserve">по </w:t>
      </w:r>
      <w:r w:rsidR="00BD4ED1">
        <w:rPr>
          <w:bCs/>
          <w:sz w:val="18"/>
          <w:szCs w:val="20"/>
        </w:rPr>
        <w:t>7</w:t>
      </w:r>
      <w:r w:rsidRPr="00386B48">
        <w:rPr>
          <w:bCs/>
          <w:sz w:val="18"/>
          <w:szCs w:val="20"/>
        </w:rPr>
        <w:t xml:space="preserve"> вопросу</w:t>
      </w:r>
      <w:r w:rsidRPr="00386B48">
        <w:rPr>
          <w:sz w:val="18"/>
          <w:szCs w:val="20"/>
        </w:rPr>
        <w:t xml:space="preserve"> повестки дня</w:t>
      </w:r>
      <w:r w:rsidRPr="00386B48">
        <w:rPr>
          <w:bCs/>
          <w:sz w:val="18"/>
          <w:szCs w:val="20"/>
        </w:rPr>
        <w:t xml:space="preserve"> общего собрания </w:t>
      </w:r>
      <w:r w:rsidRPr="00386B48">
        <w:rPr>
          <w:sz w:val="18"/>
          <w:szCs w:val="20"/>
        </w:rPr>
        <w:t xml:space="preserve">– </w:t>
      </w:r>
      <w:r w:rsidR="00B02802" w:rsidRPr="00B02802">
        <w:rPr>
          <w:b/>
          <w:sz w:val="18"/>
          <w:szCs w:val="20"/>
        </w:rPr>
        <w:t>92 647 518</w:t>
      </w:r>
      <w:r w:rsidR="00B02802">
        <w:rPr>
          <w:b/>
          <w:sz w:val="18"/>
          <w:szCs w:val="20"/>
        </w:rPr>
        <w:t xml:space="preserve"> </w:t>
      </w:r>
      <w:r w:rsidRPr="00386B48">
        <w:rPr>
          <w:sz w:val="18"/>
          <w:szCs w:val="20"/>
        </w:rPr>
        <w:t>(без учета голосов по акциям, принадлежащим единоличному исполнительному органу Общества)</w:t>
      </w:r>
      <w:r w:rsidRPr="00386B48">
        <w:rPr>
          <w:b/>
          <w:sz w:val="18"/>
          <w:szCs w:val="20"/>
        </w:rPr>
        <w:t>.</w:t>
      </w:r>
    </w:p>
    <w:p w14:paraId="4A62B99C" w14:textId="77777777" w:rsidR="00B84021" w:rsidRPr="002E17C6" w:rsidRDefault="00B84021" w:rsidP="002E17C6">
      <w:pPr>
        <w:ind w:left="426" w:hanging="283"/>
        <w:jc w:val="both"/>
        <w:rPr>
          <w:sz w:val="18"/>
          <w:szCs w:val="18"/>
        </w:rPr>
      </w:pPr>
    </w:p>
    <w:p w14:paraId="48776C10" w14:textId="5B86E4F5" w:rsidR="00B84021" w:rsidRPr="002E17C6" w:rsidRDefault="00B84021" w:rsidP="002E17C6">
      <w:pPr>
        <w:pStyle w:val="af"/>
        <w:numPr>
          <w:ilvl w:val="0"/>
          <w:numId w:val="3"/>
        </w:numPr>
        <w:ind w:left="426" w:hanging="283"/>
        <w:jc w:val="both"/>
        <w:rPr>
          <w:sz w:val="18"/>
          <w:szCs w:val="18"/>
        </w:rPr>
      </w:pPr>
      <w:r w:rsidRPr="002E17C6">
        <w:rPr>
          <w:sz w:val="18"/>
          <w:szCs w:val="18"/>
        </w:rPr>
        <w:t xml:space="preserve">Число голосов, </w:t>
      </w:r>
      <w:r w:rsidRPr="002E17C6">
        <w:rPr>
          <w:b/>
          <w:sz w:val="18"/>
          <w:szCs w:val="18"/>
        </w:rPr>
        <w:t>учитываемых при подведении итогов голосования которыми обладали лица, принявшие участие в общем собрании</w:t>
      </w:r>
      <w:r w:rsidRPr="002E17C6">
        <w:rPr>
          <w:sz w:val="18"/>
          <w:szCs w:val="18"/>
        </w:rPr>
        <w:t xml:space="preserve"> и имеющие право голоса по </w:t>
      </w:r>
      <w:r w:rsidR="00B02802">
        <w:rPr>
          <w:sz w:val="18"/>
          <w:szCs w:val="18"/>
        </w:rPr>
        <w:t>7</w:t>
      </w:r>
      <w:r w:rsidRPr="002E17C6">
        <w:rPr>
          <w:sz w:val="18"/>
          <w:szCs w:val="18"/>
        </w:rPr>
        <w:t xml:space="preserve"> вопросу повестки дня, </w:t>
      </w:r>
      <w:r w:rsidRPr="002E17C6">
        <w:rPr>
          <w:b/>
          <w:sz w:val="18"/>
          <w:szCs w:val="18"/>
        </w:rPr>
        <w:t>определенное с учетом положений пункта 4.31 Положения</w:t>
      </w:r>
      <w:r w:rsidRPr="002E17C6">
        <w:rPr>
          <w:sz w:val="18"/>
          <w:szCs w:val="18"/>
        </w:rPr>
        <w:t xml:space="preserve">: </w:t>
      </w:r>
      <w:r w:rsidR="00B02802">
        <w:rPr>
          <w:b/>
          <w:bCs/>
          <w:sz w:val="18"/>
          <w:szCs w:val="18"/>
        </w:rPr>
        <w:t>0</w:t>
      </w:r>
      <w:r w:rsidRPr="002E17C6">
        <w:rPr>
          <w:sz w:val="18"/>
          <w:szCs w:val="18"/>
        </w:rPr>
        <w:t xml:space="preserve"> (без учета голосов по акциям, принадлежащим единоличному исполнительному органу Общества и кандидатам, которые были избраны в состав </w:t>
      </w:r>
      <w:r w:rsidR="00B02802">
        <w:rPr>
          <w:sz w:val="18"/>
          <w:szCs w:val="18"/>
        </w:rPr>
        <w:t>Совет директоров</w:t>
      </w:r>
      <w:r w:rsidR="00C1734D">
        <w:rPr>
          <w:sz w:val="18"/>
          <w:szCs w:val="18"/>
        </w:rPr>
        <w:t>,</w:t>
      </w:r>
      <w:r w:rsidRPr="002E17C6">
        <w:rPr>
          <w:sz w:val="18"/>
          <w:szCs w:val="18"/>
        </w:rPr>
        <w:t xml:space="preserve"> принявшие участие в собрании).</w:t>
      </w:r>
    </w:p>
    <w:p w14:paraId="28798C36" w14:textId="77777777" w:rsidR="00B84021" w:rsidRPr="002E17C6" w:rsidRDefault="00B84021" w:rsidP="002E17C6">
      <w:pPr>
        <w:pStyle w:val="30"/>
        <w:ind w:left="426"/>
        <w:rPr>
          <w:sz w:val="18"/>
          <w:szCs w:val="18"/>
        </w:rPr>
      </w:pPr>
    </w:p>
    <w:p w14:paraId="5A04CAC2" w14:textId="77777777" w:rsidR="00B84021" w:rsidRPr="002E17C6" w:rsidRDefault="00B84021" w:rsidP="002E17C6">
      <w:pPr>
        <w:pStyle w:val="30"/>
        <w:ind w:left="426"/>
        <w:rPr>
          <w:sz w:val="18"/>
          <w:szCs w:val="18"/>
        </w:rPr>
      </w:pPr>
      <w:r w:rsidRPr="002E17C6">
        <w:rPr>
          <w:sz w:val="18"/>
          <w:szCs w:val="18"/>
        </w:rPr>
        <w:t xml:space="preserve">Принято к рассмотрению: 0 (ноль) доверенностей. </w:t>
      </w:r>
    </w:p>
    <w:p w14:paraId="6D2D318D" w14:textId="5346197A" w:rsidR="00156224" w:rsidRPr="002E17C6" w:rsidRDefault="00B84021" w:rsidP="002E17C6">
      <w:pPr>
        <w:pStyle w:val="30"/>
        <w:spacing w:after="240"/>
        <w:ind w:left="426"/>
        <w:rPr>
          <w:sz w:val="18"/>
          <w:szCs w:val="18"/>
        </w:rPr>
      </w:pPr>
      <w:r w:rsidRPr="002E17C6">
        <w:rPr>
          <w:sz w:val="18"/>
          <w:szCs w:val="18"/>
        </w:rPr>
        <w:t xml:space="preserve">На казначейском и эмиссионных счетах </w:t>
      </w:r>
      <w:r w:rsidR="00B02802" w:rsidRPr="00B02802">
        <w:rPr>
          <w:sz w:val="18"/>
          <w:szCs w:val="18"/>
        </w:rPr>
        <w:t>АО «Красное знамя</w:t>
      </w:r>
      <w:r w:rsidR="00386B48" w:rsidRPr="00386B48">
        <w:rPr>
          <w:sz w:val="18"/>
          <w:szCs w:val="18"/>
        </w:rPr>
        <w:t>»</w:t>
      </w:r>
      <w:r w:rsidRPr="002E17C6">
        <w:rPr>
          <w:sz w:val="18"/>
          <w:szCs w:val="18"/>
        </w:rPr>
        <w:t xml:space="preserve"> акций нет.</w:t>
      </w:r>
    </w:p>
    <w:p w14:paraId="1D9B6D8C" w14:textId="0BAC9FFE" w:rsidR="00156224" w:rsidRPr="00C1734D" w:rsidRDefault="00D91E9D" w:rsidP="00C1734D">
      <w:pPr>
        <w:jc w:val="center"/>
        <w:rPr>
          <w:b/>
          <w:bCs/>
          <w:i/>
          <w:sz w:val="18"/>
          <w:szCs w:val="18"/>
          <w:u w:val="single"/>
        </w:rPr>
      </w:pPr>
      <w:r w:rsidRPr="002E17C6">
        <w:rPr>
          <w:b/>
          <w:bCs/>
          <w:sz w:val="18"/>
          <w:szCs w:val="18"/>
          <w:u w:val="single"/>
        </w:rPr>
        <w:t>Х</w:t>
      </w:r>
      <w:r w:rsidRPr="002E17C6">
        <w:rPr>
          <w:b/>
          <w:bCs/>
          <w:i/>
          <w:sz w:val="18"/>
          <w:szCs w:val="18"/>
          <w:u w:val="single"/>
        </w:rPr>
        <w:t xml:space="preserve">од </w:t>
      </w:r>
      <w:r w:rsidR="00C779A3" w:rsidRPr="002E17C6">
        <w:rPr>
          <w:b/>
          <w:bCs/>
          <w:i/>
          <w:sz w:val="18"/>
          <w:szCs w:val="18"/>
          <w:u w:val="single"/>
        </w:rPr>
        <w:t>заседания</w:t>
      </w:r>
      <w:r w:rsidRPr="002E17C6">
        <w:rPr>
          <w:b/>
          <w:bCs/>
          <w:i/>
          <w:sz w:val="18"/>
          <w:szCs w:val="18"/>
          <w:u w:val="single"/>
        </w:rPr>
        <w:t xml:space="preserve"> и основные положения выступлений участников </w:t>
      </w:r>
      <w:r w:rsidR="002E17C6">
        <w:rPr>
          <w:b/>
          <w:bCs/>
          <w:i/>
          <w:sz w:val="18"/>
          <w:szCs w:val="18"/>
          <w:u w:val="single"/>
        </w:rPr>
        <w:t>заседания</w:t>
      </w:r>
      <w:r w:rsidRPr="002E17C6">
        <w:rPr>
          <w:b/>
          <w:bCs/>
          <w:i/>
          <w:sz w:val="18"/>
          <w:szCs w:val="18"/>
          <w:u w:val="single"/>
        </w:rPr>
        <w:t>.</w:t>
      </w:r>
    </w:p>
    <w:p w14:paraId="2F676EBF" w14:textId="24AF3011" w:rsidR="00C1734D" w:rsidRPr="00C1734D" w:rsidRDefault="00C1734D" w:rsidP="00C1734D">
      <w:pPr>
        <w:pStyle w:val="30"/>
        <w:widowControl w:val="0"/>
        <w:rPr>
          <w:sz w:val="20"/>
          <w:szCs w:val="20"/>
        </w:rPr>
      </w:pPr>
      <w:r w:rsidRPr="00C1734D">
        <w:rPr>
          <w:sz w:val="20"/>
          <w:szCs w:val="20"/>
        </w:rPr>
        <w:t xml:space="preserve">Заседание открыл Председатель </w:t>
      </w:r>
      <w:r w:rsidR="00B02802">
        <w:rPr>
          <w:sz w:val="20"/>
          <w:szCs w:val="20"/>
        </w:rPr>
        <w:t>Совета директоров</w:t>
      </w:r>
      <w:r w:rsidRPr="00C1734D">
        <w:rPr>
          <w:sz w:val="20"/>
          <w:szCs w:val="20"/>
        </w:rPr>
        <w:t>, председательствующ</w:t>
      </w:r>
      <w:r w:rsidR="00B02802">
        <w:rPr>
          <w:sz w:val="20"/>
          <w:szCs w:val="20"/>
        </w:rPr>
        <w:t>ий</w:t>
      </w:r>
      <w:r w:rsidRPr="00C1734D">
        <w:rPr>
          <w:sz w:val="20"/>
          <w:szCs w:val="20"/>
        </w:rPr>
        <w:t xml:space="preserve"> на общем собрании акционеров -  </w:t>
      </w:r>
      <w:r w:rsidR="00B02802" w:rsidRPr="00B02802">
        <w:rPr>
          <w:sz w:val="20"/>
          <w:szCs w:val="20"/>
        </w:rPr>
        <w:t>Огнев Сергей Иванович</w:t>
      </w:r>
      <w:r w:rsidRPr="00C1734D">
        <w:rPr>
          <w:sz w:val="20"/>
          <w:szCs w:val="20"/>
        </w:rPr>
        <w:t>.</w:t>
      </w:r>
    </w:p>
    <w:p w14:paraId="4B3F32A6" w14:textId="77777777" w:rsidR="00B02802" w:rsidRPr="00B02802" w:rsidRDefault="00B02802" w:rsidP="00B02802">
      <w:pPr>
        <w:pStyle w:val="30"/>
        <w:widowControl w:val="0"/>
        <w:rPr>
          <w:sz w:val="20"/>
          <w:szCs w:val="20"/>
        </w:rPr>
      </w:pPr>
      <w:r w:rsidRPr="00B02802">
        <w:rPr>
          <w:sz w:val="20"/>
          <w:szCs w:val="20"/>
        </w:rPr>
        <w:t xml:space="preserve">Слово предоставлено члену счетной комиссии Домниной Людмиле Витальевне, которая констатировала наличие кворума и правомочность собрания принимать решения по вопросам повестки дня. </w:t>
      </w:r>
    </w:p>
    <w:p w14:paraId="2602C618" w14:textId="67773592" w:rsidR="00C1734D" w:rsidRDefault="00B02802" w:rsidP="00B02802">
      <w:pPr>
        <w:pStyle w:val="30"/>
        <w:widowControl w:val="0"/>
        <w:rPr>
          <w:sz w:val="20"/>
          <w:szCs w:val="20"/>
        </w:rPr>
      </w:pPr>
      <w:r w:rsidRPr="00B02802">
        <w:rPr>
          <w:sz w:val="20"/>
          <w:szCs w:val="20"/>
        </w:rPr>
        <w:t>Вопросов и жалоб по процедуре регистрации к счетной комиссии не поступило</w:t>
      </w:r>
      <w:r>
        <w:rPr>
          <w:sz w:val="20"/>
          <w:szCs w:val="20"/>
        </w:rPr>
        <w:t>.</w:t>
      </w:r>
    </w:p>
    <w:p w14:paraId="1DE7FA3A" w14:textId="77777777" w:rsidR="00B02802" w:rsidRPr="00C1734D" w:rsidRDefault="00B02802" w:rsidP="00B02802">
      <w:pPr>
        <w:pStyle w:val="30"/>
        <w:widowControl w:val="0"/>
        <w:rPr>
          <w:sz w:val="20"/>
          <w:szCs w:val="20"/>
        </w:rPr>
      </w:pPr>
    </w:p>
    <w:p w14:paraId="53764642" w14:textId="19DE0510" w:rsidR="00C1734D" w:rsidRPr="00C1734D" w:rsidRDefault="00C1734D" w:rsidP="00C1734D">
      <w:pPr>
        <w:pStyle w:val="30"/>
        <w:widowControl w:val="0"/>
        <w:rPr>
          <w:sz w:val="20"/>
          <w:szCs w:val="20"/>
        </w:rPr>
      </w:pPr>
      <w:r w:rsidRPr="00C1734D">
        <w:rPr>
          <w:sz w:val="20"/>
          <w:szCs w:val="20"/>
        </w:rPr>
        <w:t>По вопросу порядка ведения заседания выступил</w:t>
      </w:r>
      <w:r w:rsidR="00B02802">
        <w:rPr>
          <w:sz w:val="20"/>
          <w:szCs w:val="20"/>
        </w:rPr>
        <w:t>, председательствующий</w:t>
      </w:r>
      <w:r w:rsidRPr="00C1734D">
        <w:rPr>
          <w:sz w:val="20"/>
          <w:szCs w:val="20"/>
        </w:rPr>
        <w:t xml:space="preserve"> на заседании (далее – «Председатель собрания») </w:t>
      </w:r>
      <w:r w:rsidR="00B02802">
        <w:rPr>
          <w:sz w:val="20"/>
          <w:szCs w:val="20"/>
        </w:rPr>
        <w:t>Огнев С.И</w:t>
      </w:r>
      <w:r w:rsidRPr="00C1734D">
        <w:rPr>
          <w:sz w:val="20"/>
          <w:szCs w:val="20"/>
        </w:rPr>
        <w:t>. с предложением утвердить следующий регламент:</w:t>
      </w:r>
    </w:p>
    <w:p w14:paraId="7B722D03" w14:textId="77777777" w:rsidR="00C1734D" w:rsidRPr="00C1734D" w:rsidRDefault="00C1734D" w:rsidP="00C1734D">
      <w:pPr>
        <w:pStyle w:val="30"/>
        <w:widowControl w:val="0"/>
        <w:rPr>
          <w:sz w:val="20"/>
          <w:szCs w:val="20"/>
        </w:rPr>
      </w:pPr>
      <w:r w:rsidRPr="00C1734D">
        <w:rPr>
          <w:sz w:val="20"/>
          <w:szCs w:val="20"/>
        </w:rPr>
        <w:t>- выступление докладчика должно быть не более 30 минут;</w:t>
      </w:r>
    </w:p>
    <w:p w14:paraId="6635C087" w14:textId="77777777" w:rsidR="00C1734D" w:rsidRPr="00C1734D" w:rsidRDefault="00C1734D" w:rsidP="00C1734D">
      <w:pPr>
        <w:pStyle w:val="30"/>
        <w:widowControl w:val="0"/>
        <w:rPr>
          <w:sz w:val="20"/>
          <w:szCs w:val="20"/>
        </w:rPr>
      </w:pPr>
      <w:r w:rsidRPr="00C1734D">
        <w:rPr>
          <w:sz w:val="20"/>
          <w:szCs w:val="20"/>
        </w:rPr>
        <w:t>- выступления в прениях не более 10 минут.</w:t>
      </w:r>
    </w:p>
    <w:p w14:paraId="3727DF5F" w14:textId="20E319FA" w:rsidR="00C1734D" w:rsidRPr="00C1734D" w:rsidRDefault="00C1734D" w:rsidP="00C1734D">
      <w:pPr>
        <w:pStyle w:val="30"/>
        <w:widowControl w:val="0"/>
        <w:rPr>
          <w:sz w:val="20"/>
          <w:szCs w:val="20"/>
        </w:rPr>
      </w:pPr>
      <w:r w:rsidRPr="00C1734D">
        <w:rPr>
          <w:sz w:val="20"/>
          <w:szCs w:val="20"/>
        </w:rPr>
        <w:t xml:space="preserve">Также Председатель собрания назначил секретарем общего собрания акционеров </w:t>
      </w:r>
      <w:r w:rsidR="00B02802" w:rsidRPr="00B02802">
        <w:rPr>
          <w:sz w:val="20"/>
          <w:szCs w:val="20"/>
        </w:rPr>
        <w:t>Капаров</w:t>
      </w:r>
      <w:r w:rsidR="00B02802">
        <w:rPr>
          <w:sz w:val="20"/>
          <w:szCs w:val="20"/>
        </w:rPr>
        <w:t>а</w:t>
      </w:r>
      <w:r w:rsidR="00B02802" w:rsidRPr="00B02802">
        <w:rPr>
          <w:sz w:val="20"/>
          <w:szCs w:val="20"/>
        </w:rPr>
        <w:t xml:space="preserve"> </w:t>
      </w:r>
      <w:proofErr w:type="spellStart"/>
      <w:r w:rsidR="00B02802" w:rsidRPr="00B02802">
        <w:rPr>
          <w:sz w:val="20"/>
          <w:szCs w:val="20"/>
        </w:rPr>
        <w:t>Богатыр</w:t>
      </w:r>
      <w:r w:rsidR="00B02802">
        <w:rPr>
          <w:sz w:val="20"/>
          <w:szCs w:val="20"/>
        </w:rPr>
        <w:t>а</w:t>
      </w:r>
      <w:proofErr w:type="spellEnd"/>
      <w:r w:rsidR="00B02802" w:rsidRPr="00B02802">
        <w:rPr>
          <w:sz w:val="20"/>
          <w:szCs w:val="20"/>
        </w:rPr>
        <w:t xml:space="preserve"> </w:t>
      </w:r>
      <w:proofErr w:type="spellStart"/>
      <w:r w:rsidR="00B02802" w:rsidRPr="00B02802">
        <w:rPr>
          <w:sz w:val="20"/>
          <w:szCs w:val="20"/>
        </w:rPr>
        <w:t>Мухтарович</w:t>
      </w:r>
      <w:r w:rsidR="00B02802">
        <w:rPr>
          <w:sz w:val="20"/>
          <w:szCs w:val="20"/>
        </w:rPr>
        <w:t>а</w:t>
      </w:r>
      <w:proofErr w:type="spellEnd"/>
      <w:r w:rsidRPr="00C1734D">
        <w:rPr>
          <w:sz w:val="20"/>
          <w:szCs w:val="20"/>
        </w:rPr>
        <w:t xml:space="preserve">. </w:t>
      </w:r>
    </w:p>
    <w:p w14:paraId="245A3C08" w14:textId="19657504" w:rsidR="00C779A3" w:rsidRPr="002E17C6" w:rsidRDefault="00C1734D" w:rsidP="00C1734D">
      <w:pPr>
        <w:pStyle w:val="30"/>
        <w:widowControl w:val="0"/>
        <w:rPr>
          <w:sz w:val="18"/>
          <w:szCs w:val="18"/>
        </w:rPr>
      </w:pPr>
      <w:r w:rsidRPr="00C1734D">
        <w:rPr>
          <w:sz w:val="20"/>
          <w:szCs w:val="20"/>
        </w:rPr>
        <w:t>Присутствующие проголосовали за предложенный порядок поднятием рук - единогласно</w:t>
      </w:r>
      <w:r w:rsidR="009E518B" w:rsidRPr="002E17C6">
        <w:rPr>
          <w:sz w:val="18"/>
          <w:szCs w:val="18"/>
        </w:rPr>
        <w:t>.</w:t>
      </w:r>
    </w:p>
    <w:p w14:paraId="058329C9" w14:textId="77777777" w:rsidR="00F34081" w:rsidRPr="002E17C6" w:rsidRDefault="00F34081" w:rsidP="00A2432B">
      <w:pPr>
        <w:jc w:val="both"/>
        <w:rPr>
          <w:b/>
          <w:iCs/>
          <w:sz w:val="18"/>
          <w:szCs w:val="18"/>
          <w:u w:val="single"/>
        </w:rPr>
      </w:pPr>
    </w:p>
    <w:p w14:paraId="1BD7C0AB" w14:textId="77777777" w:rsidR="00A2432B" w:rsidRPr="002E17C6" w:rsidRDefault="00A2432B" w:rsidP="00A2432B">
      <w:pPr>
        <w:jc w:val="both"/>
        <w:rPr>
          <w:b/>
          <w:iCs/>
          <w:sz w:val="18"/>
          <w:szCs w:val="18"/>
          <w:u w:val="single"/>
        </w:rPr>
      </w:pPr>
      <w:r w:rsidRPr="002E17C6">
        <w:rPr>
          <w:b/>
          <w:iCs/>
          <w:sz w:val="18"/>
          <w:szCs w:val="18"/>
          <w:u w:val="single"/>
        </w:rPr>
        <w:t xml:space="preserve">По 1-ому вопросу повестки дня: </w:t>
      </w:r>
    </w:p>
    <w:p w14:paraId="28F32C7F" w14:textId="1D595B91" w:rsidR="006E05B9" w:rsidRPr="002E17C6" w:rsidRDefault="00A07147" w:rsidP="006E05B9">
      <w:pPr>
        <w:jc w:val="both"/>
        <w:rPr>
          <w:b/>
          <w:iCs/>
          <w:sz w:val="18"/>
          <w:szCs w:val="18"/>
          <w:u w:val="single"/>
        </w:rPr>
      </w:pPr>
      <w:r w:rsidRPr="002E17C6">
        <w:rPr>
          <w:b/>
          <w:sz w:val="18"/>
          <w:szCs w:val="18"/>
          <w:u w:val="single"/>
        </w:rPr>
        <w:t xml:space="preserve"> </w:t>
      </w:r>
      <w:r w:rsidR="006E05B9" w:rsidRPr="002E17C6">
        <w:rPr>
          <w:b/>
          <w:sz w:val="18"/>
          <w:szCs w:val="18"/>
          <w:u w:val="single"/>
        </w:rPr>
        <w:t>«</w:t>
      </w:r>
      <w:r w:rsidR="00B02802" w:rsidRPr="00B02802">
        <w:rPr>
          <w:b/>
          <w:sz w:val="18"/>
          <w:szCs w:val="18"/>
          <w:u w:val="single"/>
        </w:rPr>
        <w:t>Утверждение годового отчёта, годовой бухгалтерской (финансовой) отчетности АО «Красное знамя» по итогам 2024 года</w:t>
      </w:r>
      <w:r w:rsidR="006E05B9" w:rsidRPr="002E17C6">
        <w:rPr>
          <w:b/>
          <w:iCs/>
          <w:sz w:val="18"/>
          <w:szCs w:val="18"/>
          <w:u w:val="single"/>
        </w:rPr>
        <w:t>»</w:t>
      </w:r>
    </w:p>
    <w:p w14:paraId="6C8F0C4B" w14:textId="002F0A62" w:rsidR="003F2BF6" w:rsidRPr="003F2BF6" w:rsidRDefault="00DB29D5" w:rsidP="003F2BF6">
      <w:pPr>
        <w:jc w:val="both"/>
        <w:rPr>
          <w:iCs/>
          <w:sz w:val="18"/>
          <w:szCs w:val="18"/>
        </w:rPr>
      </w:pPr>
      <w:r w:rsidRPr="00DB29D5">
        <w:rPr>
          <w:iCs/>
          <w:sz w:val="18"/>
          <w:szCs w:val="18"/>
        </w:rPr>
        <w:t>выступил Пред</w:t>
      </w:r>
      <w:r>
        <w:rPr>
          <w:iCs/>
          <w:sz w:val="18"/>
          <w:szCs w:val="18"/>
        </w:rPr>
        <w:t xml:space="preserve">седатель собрания </w:t>
      </w:r>
      <w:r w:rsidR="00B02802" w:rsidRPr="00B02802">
        <w:rPr>
          <w:iCs/>
          <w:sz w:val="18"/>
          <w:szCs w:val="18"/>
        </w:rPr>
        <w:t>Огнев С.И</w:t>
      </w:r>
      <w:r w:rsidR="00BB5002">
        <w:rPr>
          <w:iCs/>
          <w:sz w:val="18"/>
          <w:szCs w:val="18"/>
        </w:rPr>
        <w:t>.</w:t>
      </w:r>
      <w:r w:rsidR="00BB5002" w:rsidRPr="00BB5002">
        <w:rPr>
          <w:iCs/>
          <w:sz w:val="18"/>
          <w:szCs w:val="18"/>
        </w:rPr>
        <w:t xml:space="preserve"> </w:t>
      </w:r>
      <w:r w:rsidR="003F2BF6" w:rsidRPr="003F2BF6">
        <w:rPr>
          <w:iCs/>
          <w:sz w:val="18"/>
          <w:szCs w:val="18"/>
        </w:rPr>
        <w:t>с докладом о результатах финансово-хозяйственной деятельности Общества в 2024 году и предстоящих задачах на текущий год. В своем докладе Председ</w:t>
      </w:r>
      <w:r w:rsidR="00BB5002">
        <w:rPr>
          <w:iCs/>
          <w:sz w:val="18"/>
          <w:szCs w:val="18"/>
        </w:rPr>
        <w:t>атель собрания подробно осветил</w:t>
      </w:r>
      <w:r w:rsidR="003F2BF6" w:rsidRPr="003F2BF6">
        <w:rPr>
          <w:iCs/>
          <w:sz w:val="18"/>
          <w:szCs w:val="18"/>
        </w:rPr>
        <w:t xml:space="preserve"> отдельные разделы годового отчета Общества за 2024 год. Также, </w:t>
      </w:r>
      <w:r w:rsidR="00B02802" w:rsidRPr="00B02802">
        <w:rPr>
          <w:iCs/>
          <w:sz w:val="18"/>
          <w:szCs w:val="18"/>
        </w:rPr>
        <w:t xml:space="preserve">Сергей Иванович </w:t>
      </w:r>
      <w:r w:rsidR="00BB5002">
        <w:rPr>
          <w:iCs/>
          <w:sz w:val="18"/>
          <w:szCs w:val="18"/>
        </w:rPr>
        <w:t>представил</w:t>
      </w:r>
      <w:r w:rsidR="003F2BF6" w:rsidRPr="003F2BF6">
        <w:rPr>
          <w:iCs/>
          <w:sz w:val="18"/>
          <w:szCs w:val="18"/>
        </w:rPr>
        <w:t xml:space="preserve"> годовую бухгалтерскую (финансовую) отчетность.</w:t>
      </w:r>
    </w:p>
    <w:p w14:paraId="2F88E02E" w14:textId="7FA09B8F" w:rsidR="00730F62" w:rsidRPr="002E17C6" w:rsidRDefault="003F2BF6" w:rsidP="003F2BF6">
      <w:pPr>
        <w:jc w:val="both"/>
        <w:rPr>
          <w:sz w:val="18"/>
          <w:szCs w:val="18"/>
        </w:rPr>
      </w:pPr>
      <w:r w:rsidRPr="003F2BF6">
        <w:rPr>
          <w:iCs/>
          <w:sz w:val="18"/>
          <w:szCs w:val="18"/>
        </w:rPr>
        <w:t>После обсуждения доклада и ответов на вопросы присутствующи</w:t>
      </w:r>
      <w:r w:rsidR="00BB5002">
        <w:rPr>
          <w:iCs/>
          <w:sz w:val="18"/>
          <w:szCs w:val="18"/>
        </w:rPr>
        <w:t>х, Председатель собрания сделал</w:t>
      </w:r>
      <w:r w:rsidRPr="003F2BF6">
        <w:rPr>
          <w:iCs/>
          <w:sz w:val="18"/>
          <w:szCs w:val="18"/>
        </w:rPr>
        <w:t xml:space="preserve"> предложение проголосовать по данному вопросу</w:t>
      </w:r>
      <w:r w:rsidR="00730F62" w:rsidRPr="002E17C6">
        <w:rPr>
          <w:sz w:val="18"/>
          <w:szCs w:val="18"/>
        </w:rPr>
        <w:t>.</w:t>
      </w:r>
      <w:r w:rsidR="00C26C80" w:rsidRPr="002E17C6">
        <w:rPr>
          <w:sz w:val="18"/>
          <w:szCs w:val="18"/>
        </w:rPr>
        <w:t xml:space="preserve"> </w:t>
      </w:r>
    </w:p>
    <w:p w14:paraId="6458D3CF" w14:textId="77777777" w:rsidR="00F34081" w:rsidRPr="002E17C6" w:rsidRDefault="00F34081" w:rsidP="00F34081">
      <w:pPr>
        <w:jc w:val="both"/>
        <w:rPr>
          <w:b/>
          <w:sz w:val="18"/>
          <w:szCs w:val="18"/>
        </w:rPr>
      </w:pPr>
    </w:p>
    <w:p w14:paraId="310D15A2" w14:textId="77777777" w:rsidR="006E05B9" w:rsidRPr="002E17C6" w:rsidRDefault="006E05B9" w:rsidP="00F34081">
      <w:pPr>
        <w:jc w:val="both"/>
        <w:rPr>
          <w:sz w:val="18"/>
          <w:szCs w:val="18"/>
        </w:rPr>
      </w:pPr>
      <w:r w:rsidRPr="002E17C6">
        <w:rPr>
          <w:b/>
          <w:sz w:val="18"/>
          <w:szCs w:val="18"/>
        </w:rPr>
        <w:t>Вопрос, поставленный на голосование:</w:t>
      </w:r>
    </w:p>
    <w:p w14:paraId="5E03C848" w14:textId="11C75A97" w:rsidR="006E05B9" w:rsidRPr="00B02802" w:rsidRDefault="00B02802" w:rsidP="009E518B">
      <w:pPr>
        <w:rPr>
          <w:sz w:val="18"/>
          <w:szCs w:val="18"/>
        </w:rPr>
      </w:pPr>
      <w:r w:rsidRPr="00B02802">
        <w:rPr>
          <w:sz w:val="18"/>
          <w:szCs w:val="18"/>
        </w:rPr>
        <w:t>Утвердить годовой отчёт годовую бухгалтерскую (финансовую) отчетность АО «Крас</w:t>
      </w:r>
      <w:r>
        <w:rPr>
          <w:sz w:val="18"/>
          <w:szCs w:val="18"/>
        </w:rPr>
        <w:t>ное знамя» по итогам 2024 года</w:t>
      </w:r>
      <w:r w:rsidR="006E05B9" w:rsidRPr="002E17C6">
        <w:rPr>
          <w:rFonts w:eastAsia="Calibri"/>
          <w:sz w:val="18"/>
          <w:szCs w:val="18"/>
          <w:lang w:eastAsia="en-US"/>
        </w:rPr>
        <w:t>.</w:t>
      </w:r>
      <w:r w:rsidR="006E05B9" w:rsidRPr="002E17C6">
        <w:rPr>
          <w:sz w:val="18"/>
          <w:szCs w:val="18"/>
        </w:rPr>
        <w:br/>
      </w:r>
    </w:p>
    <w:p w14:paraId="52276997" w14:textId="77777777" w:rsidR="006E05B9" w:rsidRPr="002E17C6" w:rsidRDefault="006E05B9" w:rsidP="006E05B9">
      <w:pPr>
        <w:jc w:val="both"/>
        <w:rPr>
          <w:sz w:val="18"/>
          <w:szCs w:val="18"/>
        </w:rPr>
      </w:pPr>
      <w:r w:rsidRPr="002E17C6">
        <w:rPr>
          <w:b/>
          <w:sz w:val="18"/>
          <w:szCs w:val="18"/>
        </w:rPr>
        <w:t>Результаты голосования: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6E05B9" w:rsidRPr="002E17C6" w14:paraId="238941A3" w14:textId="77777777" w:rsidTr="00181782">
        <w:trPr>
          <w:jc w:val="center"/>
        </w:trPr>
        <w:tc>
          <w:tcPr>
            <w:tcW w:w="3285" w:type="dxa"/>
            <w:shd w:val="clear" w:color="auto" w:fill="auto"/>
          </w:tcPr>
          <w:p w14:paraId="4D0AB439" w14:textId="77777777" w:rsidR="006E05B9" w:rsidRPr="002E17C6" w:rsidRDefault="006E05B9" w:rsidP="00D11AEC">
            <w:pPr>
              <w:jc w:val="center"/>
              <w:rPr>
                <w:b/>
                <w:sz w:val="18"/>
                <w:szCs w:val="18"/>
              </w:rPr>
            </w:pPr>
            <w:r w:rsidRPr="002E17C6">
              <w:rPr>
                <w:b/>
                <w:sz w:val="18"/>
                <w:szCs w:val="18"/>
              </w:rPr>
              <w:t>«ЗА»</w:t>
            </w:r>
          </w:p>
        </w:tc>
        <w:tc>
          <w:tcPr>
            <w:tcW w:w="3285" w:type="dxa"/>
            <w:shd w:val="clear" w:color="auto" w:fill="auto"/>
          </w:tcPr>
          <w:p w14:paraId="2EB0DDE7" w14:textId="77777777" w:rsidR="006E05B9" w:rsidRPr="002E17C6" w:rsidRDefault="006E05B9" w:rsidP="00D11AEC">
            <w:pPr>
              <w:jc w:val="center"/>
              <w:rPr>
                <w:b/>
                <w:sz w:val="18"/>
                <w:szCs w:val="18"/>
              </w:rPr>
            </w:pPr>
            <w:r w:rsidRPr="002E17C6">
              <w:rPr>
                <w:b/>
                <w:sz w:val="18"/>
                <w:szCs w:val="18"/>
              </w:rPr>
              <w:t>«ПРОТИВ»</w:t>
            </w:r>
          </w:p>
        </w:tc>
        <w:tc>
          <w:tcPr>
            <w:tcW w:w="3285" w:type="dxa"/>
            <w:shd w:val="clear" w:color="auto" w:fill="auto"/>
          </w:tcPr>
          <w:p w14:paraId="523DAFAC" w14:textId="77777777" w:rsidR="006E05B9" w:rsidRPr="002E17C6" w:rsidRDefault="006E05B9" w:rsidP="00D11AEC">
            <w:pPr>
              <w:jc w:val="center"/>
              <w:rPr>
                <w:b/>
                <w:sz w:val="18"/>
                <w:szCs w:val="18"/>
              </w:rPr>
            </w:pPr>
            <w:r w:rsidRPr="002E17C6">
              <w:rPr>
                <w:b/>
                <w:sz w:val="18"/>
                <w:szCs w:val="18"/>
              </w:rPr>
              <w:t>«ВОЗДЕРЖАЛСЯ»</w:t>
            </w:r>
          </w:p>
        </w:tc>
      </w:tr>
      <w:tr w:rsidR="006E05B9" w:rsidRPr="002E17C6" w14:paraId="24DE49F1" w14:textId="77777777" w:rsidTr="00181782">
        <w:trPr>
          <w:jc w:val="center"/>
        </w:trPr>
        <w:tc>
          <w:tcPr>
            <w:tcW w:w="3285" w:type="dxa"/>
            <w:shd w:val="clear" w:color="auto" w:fill="auto"/>
          </w:tcPr>
          <w:p w14:paraId="63A7D01F" w14:textId="37355A87" w:rsidR="006E05B9" w:rsidRPr="002E17C6" w:rsidRDefault="00B02802" w:rsidP="00D11AEC">
            <w:pPr>
              <w:jc w:val="center"/>
              <w:rPr>
                <w:b/>
                <w:sz w:val="18"/>
                <w:szCs w:val="18"/>
              </w:rPr>
            </w:pPr>
            <w:r w:rsidRPr="00B02802">
              <w:rPr>
                <w:b/>
                <w:sz w:val="18"/>
                <w:szCs w:val="18"/>
              </w:rPr>
              <w:t>214 111 297</w:t>
            </w:r>
          </w:p>
        </w:tc>
        <w:tc>
          <w:tcPr>
            <w:tcW w:w="3285" w:type="dxa"/>
            <w:shd w:val="clear" w:color="auto" w:fill="auto"/>
          </w:tcPr>
          <w:p w14:paraId="37E82129" w14:textId="5FCBB713" w:rsidR="006E05B9" w:rsidRPr="002E17C6" w:rsidRDefault="00F34081" w:rsidP="00D11AEC">
            <w:pPr>
              <w:jc w:val="center"/>
              <w:rPr>
                <w:b/>
                <w:sz w:val="18"/>
                <w:szCs w:val="18"/>
              </w:rPr>
            </w:pPr>
            <w:r w:rsidRPr="002E17C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285" w:type="dxa"/>
            <w:shd w:val="clear" w:color="auto" w:fill="auto"/>
          </w:tcPr>
          <w:p w14:paraId="5F4CEAF3" w14:textId="253B2E6B" w:rsidR="006E05B9" w:rsidRPr="002E17C6" w:rsidRDefault="00F34081" w:rsidP="00D11AEC">
            <w:pPr>
              <w:jc w:val="center"/>
              <w:rPr>
                <w:b/>
                <w:sz w:val="18"/>
                <w:szCs w:val="18"/>
              </w:rPr>
            </w:pPr>
            <w:r w:rsidRPr="002E17C6">
              <w:rPr>
                <w:b/>
                <w:sz w:val="18"/>
                <w:szCs w:val="18"/>
              </w:rPr>
              <w:t>0</w:t>
            </w:r>
          </w:p>
        </w:tc>
      </w:tr>
    </w:tbl>
    <w:p w14:paraId="7EC757F9" w14:textId="77777777" w:rsidR="006E05B9" w:rsidRPr="002E17C6" w:rsidRDefault="006E05B9" w:rsidP="006E05B9">
      <w:pPr>
        <w:jc w:val="both"/>
        <w:rPr>
          <w:b/>
          <w:iCs/>
          <w:sz w:val="18"/>
          <w:szCs w:val="18"/>
        </w:rPr>
      </w:pPr>
    </w:p>
    <w:p w14:paraId="4086D8DA" w14:textId="77777777" w:rsidR="006E05B9" w:rsidRPr="002E17C6" w:rsidRDefault="006E05B9" w:rsidP="006E05B9">
      <w:pPr>
        <w:jc w:val="both"/>
        <w:rPr>
          <w:b/>
          <w:iCs/>
          <w:sz w:val="18"/>
          <w:szCs w:val="18"/>
          <w:lang w:val="en-US"/>
        </w:rPr>
      </w:pPr>
      <w:r w:rsidRPr="002E17C6">
        <w:rPr>
          <w:b/>
          <w:iCs/>
          <w:sz w:val="18"/>
          <w:szCs w:val="18"/>
        </w:rPr>
        <w:t xml:space="preserve">ПРИНЯТО РЕШЕНИЕ: </w:t>
      </w:r>
    </w:p>
    <w:p w14:paraId="7EBD418E" w14:textId="5B64DF33" w:rsidR="00A07147" w:rsidRDefault="00B02802" w:rsidP="00C30BAD">
      <w:pPr>
        <w:jc w:val="both"/>
        <w:rPr>
          <w:rFonts w:eastAsia="Calibri"/>
          <w:sz w:val="18"/>
          <w:szCs w:val="18"/>
          <w:lang w:eastAsia="en-US"/>
        </w:rPr>
      </w:pPr>
      <w:r w:rsidRPr="00B02802">
        <w:rPr>
          <w:rFonts w:eastAsia="Calibri"/>
          <w:sz w:val="18"/>
          <w:szCs w:val="18"/>
          <w:lang w:eastAsia="en-US"/>
        </w:rPr>
        <w:t>Утвердить годовой отчёт годовую бухгалтерскую (финансовую) отчетность АО «Кра</w:t>
      </w:r>
      <w:r>
        <w:rPr>
          <w:rFonts w:eastAsia="Calibri"/>
          <w:sz w:val="18"/>
          <w:szCs w:val="18"/>
          <w:lang w:eastAsia="en-US"/>
        </w:rPr>
        <w:t>сное знамя» по итогам 2024 года</w:t>
      </w:r>
      <w:r w:rsidR="002E7A9A">
        <w:rPr>
          <w:rFonts w:eastAsia="Calibri"/>
          <w:sz w:val="18"/>
          <w:szCs w:val="18"/>
          <w:lang w:eastAsia="en-US"/>
        </w:rPr>
        <w:t>.</w:t>
      </w:r>
    </w:p>
    <w:p w14:paraId="3B729899" w14:textId="77777777" w:rsidR="002E7A9A" w:rsidRPr="002E17C6" w:rsidRDefault="002E7A9A" w:rsidP="00C30BAD">
      <w:pPr>
        <w:jc w:val="both"/>
        <w:rPr>
          <w:b/>
          <w:iCs/>
          <w:sz w:val="18"/>
          <w:szCs w:val="18"/>
          <w:u w:val="single"/>
        </w:rPr>
      </w:pPr>
    </w:p>
    <w:p w14:paraId="21F96DB3" w14:textId="77777777" w:rsidR="00C246B8" w:rsidRPr="002E17C6" w:rsidRDefault="00C246B8" w:rsidP="00C246B8">
      <w:pPr>
        <w:jc w:val="both"/>
        <w:rPr>
          <w:b/>
          <w:iCs/>
          <w:sz w:val="18"/>
          <w:szCs w:val="18"/>
          <w:u w:val="single"/>
        </w:rPr>
      </w:pPr>
      <w:r w:rsidRPr="002E17C6">
        <w:rPr>
          <w:b/>
          <w:iCs/>
          <w:sz w:val="18"/>
          <w:szCs w:val="18"/>
          <w:u w:val="single"/>
        </w:rPr>
        <w:t xml:space="preserve">По 2-ому вопросу повестки дня: </w:t>
      </w:r>
    </w:p>
    <w:p w14:paraId="78F23621" w14:textId="036DA86F" w:rsidR="00C246B8" w:rsidRPr="002E17C6" w:rsidRDefault="00C246B8" w:rsidP="00C246B8">
      <w:pPr>
        <w:jc w:val="both"/>
        <w:rPr>
          <w:b/>
          <w:iCs/>
          <w:sz w:val="18"/>
          <w:szCs w:val="18"/>
          <w:u w:val="single"/>
        </w:rPr>
      </w:pPr>
      <w:r w:rsidRPr="002E17C6">
        <w:rPr>
          <w:b/>
          <w:sz w:val="18"/>
          <w:szCs w:val="18"/>
          <w:u w:val="single"/>
        </w:rPr>
        <w:t xml:space="preserve"> «</w:t>
      </w:r>
      <w:r w:rsidR="00B02802" w:rsidRPr="00B02802">
        <w:rPr>
          <w:b/>
          <w:sz w:val="18"/>
          <w:szCs w:val="18"/>
          <w:u w:val="single"/>
        </w:rPr>
        <w:t>Распределение прибыли и убытков АО «Красное знамя» по результатам 2024 года</w:t>
      </w:r>
      <w:r w:rsidRPr="002E17C6">
        <w:rPr>
          <w:b/>
          <w:iCs/>
          <w:sz w:val="18"/>
          <w:szCs w:val="18"/>
          <w:u w:val="single"/>
        </w:rPr>
        <w:t>»</w:t>
      </w:r>
    </w:p>
    <w:p w14:paraId="5ED99AE0" w14:textId="4CF8FE50" w:rsidR="00DB29D5" w:rsidRPr="00DB29D5" w:rsidRDefault="00B02802" w:rsidP="00DB29D5">
      <w:pPr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выступил </w:t>
      </w:r>
      <w:r w:rsidR="00C1734D" w:rsidRPr="00C1734D">
        <w:rPr>
          <w:iCs/>
          <w:sz w:val="18"/>
          <w:szCs w:val="18"/>
        </w:rPr>
        <w:t xml:space="preserve">Председатель </w:t>
      </w:r>
      <w:r w:rsidRPr="00B02802">
        <w:rPr>
          <w:iCs/>
          <w:sz w:val="18"/>
          <w:szCs w:val="18"/>
        </w:rPr>
        <w:t>собрания Огнев С.И</w:t>
      </w:r>
      <w:r w:rsidR="00DB29D5" w:rsidRPr="00DB29D5">
        <w:rPr>
          <w:iCs/>
          <w:sz w:val="18"/>
          <w:szCs w:val="18"/>
        </w:rPr>
        <w:t xml:space="preserve">. с предложением прибыль, полученную Обществом по итогам деятельности в 2024 году не распределять, а направить </w:t>
      </w:r>
      <w:r w:rsidR="00C1734D" w:rsidRPr="00C1734D">
        <w:rPr>
          <w:iCs/>
          <w:sz w:val="18"/>
          <w:szCs w:val="18"/>
        </w:rPr>
        <w:t>на увеличение собственного капитала</w:t>
      </w:r>
      <w:r w:rsidR="00DB29D5" w:rsidRPr="00DB29D5">
        <w:rPr>
          <w:iCs/>
          <w:sz w:val="18"/>
          <w:szCs w:val="18"/>
        </w:rPr>
        <w:t xml:space="preserve">. </w:t>
      </w:r>
    </w:p>
    <w:p w14:paraId="2A817124" w14:textId="699D3A10" w:rsidR="00C246B8" w:rsidRPr="002E17C6" w:rsidRDefault="00DB29D5" w:rsidP="00DB29D5">
      <w:pPr>
        <w:jc w:val="both"/>
        <w:rPr>
          <w:iCs/>
          <w:sz w:val="18"/>
          <w:szCs w:val="18"/>
        </w:rPr>
      </w:pPr>
      <w:r w:rsidRPr="00DB29D5">
        <w:rPr>
          <w:iCs/>
          <w:sz w:val="18"/>
          <w:szCs w:val="18"/>
        </w:rPr>
        <w:t>Выступлений в прениях не было.</w:t>
      </w:r>
    </w:p>
    <w:p w14:paraId="42DE3E6E" w14:textId="77777777" w:rsidR="00C246B8" w:rsidRPr="002E17C6" w:rsidRDefault="00C246B8" w:rsidP="00C246B8">
      <w:pPr>
        <w:jc w:val="both"/>
        <w:rPr>
          <w:b/>
          <w:sz w:val="18"/>
          <w:szCs w:val="18"/>
        </w:rPr>
      </w:pPr>
    </w:p>
    <w:p w14:paraId="630DDF52" w14:textId="77777777" w:rsidR="00C246B8" w:rsidRPr="002E17C6" w:rsidRDefault="00C246B8" w:rsidP="00C246B8">
      <w:pPr>
        <w:jc w:val="both"/>
        <w:rPr>
          <w:sz w:val="18"/>
          <w:szCs w:val="18"/>
        </w:rPr>
      </w:pPr>
      <w:r w:rsidRPr="002E17C6">
        <w:rPr>
          <w:b/>
          <w:sz w:val="18"/>
          <w:szCs w:val="18"/>
        </w:rPr>
        <w:t>Вопрос, поставленный на голосование:</w:t>
      </w:r>
    </w:p>
    <w:p w14:paraId="263D3311" w14:textId="5D65BC20" w:rsidR="00C246B8" w:rsidRPr="002E17C6" w:rsidRDefault="00B02802" w:rsidP="00C246B8">
      <w:pPr>
        <w:jc w:val="both"/>
        <w:rPr>
          <w:sz w:val="18"/>
          <w:szCs w:val="18"/>
        </w:rPr>
      </w:pPr>
      <w:r w:rsidRPr="00B02802">
        <w:rPr>
          <w:sz w:val="18"/>
          <w:szCs w:val="18"/>
        </w:rPr>
        <w:t>Прибыль, полученную Обществом по итогам 2024 года не распределять, а направить на пополнение оборотных средств</w:t>
      </w:r>
      <w:r w:rsidR="00C246B8" w:rsidRPr="002E17C6">
        <w:rPr>
          <w:sz w:val="18"/>
          <w:szCs w:val="18"/>
        </w:rPr>
        <w:t>.</w:t>
      </w:r>
    </w:p>
    <w:p w14:paraId="14DCEAB2" w14:textId="77777777" w:rsidR="00C246B8" w:rsidRPr="002E17C6" w:rsidRDefault="00C246B8" w:rsidP="00C246B8">
      <w:pPr>
        <w:jc w:val="both"/>
        <w:rPr>
          <w:sz w:val="18"/>
          <w:szCs w:val="18"/>
        </w:rPr>
      </w:pPr>
    </w:p>
    <w:p w14:paraId="7A246821" w14:textId="77777777" w:rsidR="00C246B8" w:rsidRPr="002E17C6" w:rsidRDefault="00C246B8" w:rsidP="00C246B8">
      <w:pPr>
        <w:jc w:val="both"/>
        <w:rPr>
          <w:sz w:val="18"/>
          <w:szCs w:val="18"/>
        </w:rPr>
      </w:pPr>
      <w:r w:rsidRPr="002E17C6">
        <w:rPr>
          <w:b/>
          <w:sz w:val="18"/>
          <w:szCs w:val="18"/>
        </w:rPr>
        <w:t>Результаты голосования: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C246B8" w:rsidRPr="002E17C6" w14:paraId="20D50B8B" w14:textId="77777777" w:rsidTr="00EC2649">
        <w:trPr>
          <w:jc w:val="center"/>
        </w:trPr>
        <w:tc>
          <w:tcPr>
            <w:tcW w:w="3285" w:type="dxa"/>
            <w:shd w:val="clear" w:color="auto" w:fill="auto"/>
          </w:tcPr>
          <w:p w14:paraId="61BBC667" w14:textId="77777777" w:rsidR="00C246B8" w:rsidRPr="002E17C6" w:rsidRDefault="00C246B8" w:rsidP="00EC2649">
            <w:pPr>
              <w:jc w:val="center"/>
              <w:rPr>
                <w:b/>
                <w:sz w:val="18"/>
                <w:szCs w:val="18"/>
              </w:rPr>
            </w:pPr>
            <w:r w:rsidRPr="002E17C6">
              <w:rPr>
                <w:b/>
                <w:sz w:val="18"/>
                <w:szCs w:val="18"/>
              </w:rPr>
              <w:t>«ЗА»</w:t>
            </w:r>
          </w:p>
        </w:tc>
        <w:tc>
          <w:tcPr>
            <w:tcW w:w="3285" w:type="dxa"/>
            <w:shd w:val="clear" w:color="auto" w:fill="auto"/>
          </w:tcPr>
          <w:p w14:paraId="7BB7468A" w14:textId="77777777" w:rsidR="00C246B8" w:rsidRPr="002E17C6" w:rsidRDefault="00C246B8" w:rsidP="00EC2649">
            <w:pPr>
              <w:jc w:val="center"/>
              <w:rPr>
                <w:b/>
                <w:sz w:val="18"/>
                <w:szCs w:val="18"/>
              </w:rPr>
            </w:pPr>
            <w:r w:rsidRPr="002E17C6">
              <w:rPr>
                <w:b/>
                <w:sz w:val="18"/>
                <w:szCs w:val="18"/>
              </w:rPr>
              <w:t>«ПРОТИВ»</w:t>
            </w:r>
          </w:p>
        </w:tc>
        <w:tc>
          <w:tcPr>
            <w:tcW w:w="3285" w:type="dxa"/>
            <w:shd w:val="clear" w:color="auto" w:fill="auto"/>
          </w:tcPr>
          <w:p w14:paraId="411A1644" w14:textId="77777777" w:rsidR="00C246B8" w:rsidRPr="002E17C6" w:rsidRDefault="00C246B8" w:rsidP="00EC2649">
            <w:pPr>
              <w:jc w:val="center"/>
              <w:rPr>
                <w:b/>
                <w:sz w:val="18"/>
                <w:szCs w:val="18"/>
              </w:rPr>
            </w:pPr>
            <w:r w:rsidRPr="002E17C6">
              <w:rPr>
                <w:b/>
                <w:sz w:val="18"/>
                <w:szCs w:val="18"/>
              </w:rPr>
              <w:t>«ВОЗДЕРЖАЛСЯ»</w:t>
            </w:r>
          </w:p>
        </w:tc>
      </w:tr>
      <w:tr w:rsidR="00C246B8" w:rsidRPr="002E17C6" w14:paraId="0CB1DBF1" w14:textId="77777777" w:rsidTr="00EC2649">
        <w:trPr>
          <w:jc w:val="center"/>
        </w:trPr>
        <w:tc>
          <w:tcPr>
            <w:tcW w:w="3285" w:type="dxa"/>
            <w:shd w:val="clear" w:color="auto" w:fill="auto"/>
          </w:tcPr>
          <w:p w14:paraId="282888FF" w14:textId="53CA1929" w:rsidR="00C246B8" w:rsidRPr="002E17C6" w:rsidRDefault="00B02802" w:rsidP="00EC2649">
            <w:pPr>
              <w:jc w:val="center"/>
              <w:rPr>
                <w:b/>
                <w:sz w:val="18"/>
                <w:szCs w:val="18"/>
              </w:rPr>
            </w:pPr>
            <w:r w:rsidRPr="00B02802">
              <w:rPr>
                <w:b/>
                <w:sz w:val="18"/>
                <w:szCs w:val="18"/>
              </w:rPr>
              <w:t>214 111 297</w:t>
            </w:r>
          </w:p>
        </w:tc>
        <w:tc>
          <w:tcPr>
            <w:tcW w:w="3285" w:type="dxa"/>
            <w:shd w:val="clear" w:color="auto" w:fill="auto"/>
          </w:tcPr>
          <w:p w14:paraId="361C6CA3" w14:textId="77777777" w:rsidR="00C246B8" w:rsidRPr="002E17C6" w:rsidRDefault="00C246B8" w:rsidP="00EC2649">
            <w:pPr>
              <w:jc w:val="center"/>
              <w:rPr>
                <w:b/>
                <w:sz w:val="18"/>
                <w:szCs w:val="18"/>
              </w:rPr>
            </w:pPr>
            <w:r w:rsidRPr="002E17C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285" w:type="dxa"/>
            <w:shd w:val="clear" w:color="auto" w:fill="auto"/>
          </w:tcPr>
          <w:p w14:paraId="7B80866C" w14:textId="77777777" w:rsidR="00C246B8" w:rsidRPr="002E17C6" w:rsidRDefault="00C246B8" w:rsidP="00EC2649">
            <w:pPr>
              <w:jc w:val="center"/>
              <w:rPr>
                <w:b/>
                <w:sz w:val="18"/>
                <w:szCs w:val="18"/>
              </w:rPr>
            </w:pPr>
            <w:r w:rsidRPr="002E17C6">
              <w:rPr>
                <w:b/>
                <w:sz w:val="18"/>
                <w:szCs w:val="18"/>
              </w:rPr>
              <w:t>0</w:t>
            </w:r>
          </w:p>
        </w:tc>
      </w:tr>
    </w:tbl>
    <w:p w14:paraId="1E4F6606" w14:textId="77777777" w:rsidR="00C246B8" w:rsidRPr="002E17C6" w:rsidRDefault="00C246B8" w:rsidP="00C246B8">
      <w:pPr>
        <w:jc w:val="both"/>
        <w:rPr>
          <w:b/>
          <w:iCs/>
          <w:sz w:val="18"/>
          <w:szCs w:val="18"/>
        </w:rPr>
      </w:pPr>
    </w:p>
    <w:p w14:paraId="6709B3DE" w14:textId="77777777" w:rsidR="00C246B8" w:rsidRPr="002E17C6" w:rsidRDefault="00C246B8" w:rsidP="00C246B8">
      <w:pPr>
        <w:jc w:val="both"/>
        <w:rPr>
          <w:b/>
          <w:iCs/>
          <w:sz w:val="18"/>
          <w:szCs w:val="18"/>
        </w:rPr>
      </w:pPr>
      <w:r w:rsidRPr="002E17C6">
        <w:rPr>
          <w:b/>
          <w:iCs/>
          <w:sz w:val="18"/>
          <w:szCs w:val="18"/>
        </w:rPr>
        <w:t xml:space="preserve">ПРИНЯТО РЕШЕНИЕ: </w:t>
      </w:r>
    </w:p>
    <w:p w14:paraId="44DE5F43" w14:textId="0F3D9A48" w:rsidR="00C246B8" w:rsidRPr="002E17C6" w:rsidRDefault="00B02802" w:rsidP="00C30BAD">
      <w:pPr>
        <w:jc w:val="both"/>
        <w:rPr>
          <w:sz w:val="18"/>
          <w:szCs w:val="18"/>
        </w:rPr>
      </w:pPr>
      <w:r w:rsidRPr="00B02802">
        <w:rPr>
          <w:sz w:val="18"/>
          <w:szCs w:val="18"/>
        </w:rPr>
        <w:t>Прибыль, полученную Обществом по итогам 2024 года не распределять, а направить на пополнение оборотных средств</w:t>
      </w:r>
      <w:r w:rsidR="00C246B8" w:rsidRPr="002E17C6">
        <w:rPr>
          <w:sz w:val="18"/>
          <w:szCs w:val="18"/>
        </w:rPr>
        <w:t>.</w:t>
      </w:r>
    </w:p>
    <w:p w14:paraId="6313E813" w14:textId="77777777" w:rsidR="00C246B8" w:rsidRPr="002E17C6" w:rsidRDefault="00C246B8" w:rsidP="00C30BAD">
      <w:pPr>
        <w:jc w:val="both"/>
        <w:rPr>
          <w:sz w:val="18"/>
          <w:szCs w:val="18"/>
        </w:rPr>
      </w:pPr>
    </w:p>
    <w:p w14:paraId="1CCC8703" w14:textId="5AC1AAB8" w:rsidR="0068050E" w:rsidRPr="002E17C6" w:rsidRDefault="00A07147" w:rsidP="00C30BAD">
      <w:pPr>
        <w:jc w:val="both"/>
        <w:rPr>
          <w:b/>
          <w:iCs/>
          <w:sz w:val="18"/>
          <w:szCs w:val="18"/>
          <w:u w:val="single"/>
        </w:rPr>
      </w:pPr>
      <w:r w:rsidRPr="002E17C6">
        <w:rPr>
          <w:b/>
          <w:iCs/>
          <w:sz w:val="18"/>
          <w:szCs w:val="18"/>
          <w:u w:val="single"/>
        </w:rPr>
        <w:t xml:space="preserve">По </w:t>
      </w:r>
      <w:r w:rsidR="00C246B8" w:rsidRPr="002E17C6">
        <w:rPr>
          <w:b/>
          <w:iCs/>
          <w:sz w:val="18"/>
          <w:szCs w:val="18"/>
          <w:u w:val="single"/>
        </w:rPr>
        <w:t>3</w:t>
      </w:r>
      <w:r w:rsidRPr="002E17C6">
        <w:rPr>
          <w:b/>
          <w:iCs/>
          <w:sz w:val="18"/>
          <w:szCs w:val="18"/>
          <w:u w:val="single"/>
        </w:rPr>
        <w:t xml:space="preserve">-ому вопросу повестки дня: </w:t>
      </w:r>
    </w:p>
    <w:p w14:paraId="3938890E" w14:textId="5BF1EC66" w:rsidR="00415F5C" w:rsidRPr="002E17C6" w:rsidRDefault="00A07147" w:rsidP="00415F5C">
      <w:pPr>
        <w:jc w:val="both"/>
        <w:rPr>
          <w:b/>
          <w:iCs/>
          <w:sz w:val="18"/>
          <w:szCs w:val="18"/>
          <w:u w:val="single"/>
        </w:rPr>
      </w:pPr>
      <w:r w:rsidRPr="002E17C6">
        <w:rPr>
          <w:b/>
          <w:sz w:val="18"/>
          <w:szCs w:val="18"/>
          <w:u w:val="single"/>
        </w:rPr>
        <w:t xml:space="preserve"> </w:t>
      </w:r>
      <w:r w:rsidR="0068249F" w:rsidRPr="002E17C6">
        <w:rPr>
          <w:b/>
          <w:sz w:val="18"/>
          <w:szCs w:val="18"/>
          <w:u w:val="single"/>
        </w:rPr>
        <w:t>«</w:t>
      </w:r>
      <w:r w:rsidR="00B02802" w:rsidRPr="00B02802">
        <w:rPr>
          <w:b/>
          <w:sz w:val="18"/>
          <w:szCs w:val="18"/>
          <w:u w:val="single"/>
        </w:rPr>
        <w:t>Выплата (объявление) дивидендов по итогам 2024 года</w:t>
      </w:r>
      <w:r w:rsidR="0068249F" w:rsidRPr="002E17C6">
        <w:rPr>
          <w:b/>
          <w:iCs/>
          <w:sz w:val="18"/>
          <w:szCs w:val="18"/>
          <w:u w:val="single"/>
        </w:rPr>
        <w:t>»</w:t>
      </w:r>
      <w:bookmarkStart w:id="8" w:name="В001_ФормОгранич"/>
      <w:bookmarkEnd w:id="8"/>
    </w:p>
    <w:p w14:paraId="7E932A88" w14:textId="5AD833BE" w:rsidR="002E17C6" w:rsidRPr="002E17C6" w:rsidRDefault="00B02802" w:rsidP="007E5001">
      <w:pPr>
        <w:jc w:val="both"/>
        <w:rPr>
          <w:iCs/>
          <w:sz w:val="18"/>
          <w:szCs w:val="18"/>
        </w:rPr>
      </w:pPr>
      <w:bookmarkStart w:id="9" w:name="В001_РешТекстФ"/>
      <w:r w:rsidRPr="00B02802">
        <w:rPr>
          <w:iCs/>
          <w:sz w:val="18"/>
          <w:szCs w:val="18"/>
        </w:rPr>
        <w:t>Председатель собрания Огнев С.И</w:t>
      </w:r>
      <w:r w:rsidR="00DB29D5" w:rsidRPr="00DB29D5">
        <w:rPr>
          <w:iCs/>
          <w:sz w:val="18"/>
          <w:szCs w:val="18"/>
        </w:rPr>
        <w:t>.</w:t>
      </w:r>
      <w:r w:rsidR="00DB29D5">
        <w:rPr>
          <w:iCs/>
          <w:sz w:val="18"/>
          <w:szCs w:val="18"/>
        </w:rPr>
        <w:t xml:space="preserve"> пояснил</w:t>
      </w:r>
      <w:r w:rsidR="00DB29D5" w:rsidRPr="00DB29D5">
        <w:rPr>
          <w:iCs/>
          <w:sz w:val="18"/>
          <w:szCs w:val="18"/>
        </w:rPr>
        <w:t>, что в виду принятия решения о не распределении прибыли, полученной Обществом по итогам 2024 года, предлагается проголосовать за то, чтобы дивиденды не начислять и не выплачивать</w:t>
      </w:r>
      <w:r w:rsidR="00B471B9" w:rsidRPr="002E17C6">
        <w:rPr>
          <w:iCs/>
          <w:sz w:val="18"/>
          <w:szCs w:val="18"/>
        </w:rPr>
        <w:t xml:space="preserve">. </w:t>
      </w:r>
    </w:p>
    <w:p w14:paraId="6ED3984B" w14:textId="77777777" w:rsidR="002E17C6" w:rsidRPr="002E17C6" w:rsidRDefault="002E17C6" w:rsidP="0068249F">
      <w:pPr>
        <w:jc w:val="both"/>
        <w:rPr>
          <w:b/>
          <w:sz w:val="18"/>
          <w:szCs w:val="18"/>
        </w:rPr>
      </w:pPr>
    </w:p>
    <w:p w14:paraId="14DC1D93" w14:textId="77777777" w:rsidR="0068249F" w:rsidRPr="002E17C6" w:rsidRDefault="0068249F" w:rsidP="0068249F">
      <w:pPr>
        <w:jc w:val="both"/>
        <w:rPr>
          <w:sz w:val="18"/>
          <w:szCs w:val="18"/>
        </w:rPr>
      </w:pPr>
      <w:r w:rsidRPr="002E17C6">
        <w:rPr>
          <w:b/>
          <w:sz w:val="18"/>
          <w:szCs w:val="18"/>
        </w:rPr>
        <w:t>Вопрос, поставленный на голосование:</w:t>
      </w:r>
    </w:p>
    <w:p w14:paraId="5B674274" w14:textId="7B5B7BF6" w:rsidR="0068249F" w:rsidRPr="002E17C6" w:rsidRDefault="002E7A9A" w:rsidP="00BB5002">
      <w:pPr>
        <w:jc w:val="both"/>
        <w:rPr>
          <w:sz w:val="18"/>
          <w:szCs w:val="18"/>
        </w:rPr>
      </w:pPr>
      <w:r w:rsidRPr="002E7A9A">
        <w:rPr>
          <w:sz w:val="18"/>
          <w:szCs w:val="18"/>
        </w:rPr>
        <w:t>Дивиденды по итогам 2024 года не выплачивать</w:t>
      </w:r>
      <w:r w:rsidR="0068249F" w:rsidRPr="002E17C6">
        <w:rPr>
          <w:sz w:val="18"/>
          <w:szCs w:val="18"/>
        </w:rPr>
        <w:t>.</w:t>
      </w:r>
    </w:p>
    <w:p w14:paraId="236D42DF" w14:textId="77777777" w:rsidR="00B70630" w:rsidRPr="002E17C6" w:rsidRDefault="00B70630" w:rsidP="00730F62">
      <w:pPr>
        <w:jc w:val="both"/>
        <w:rPr>
          <w:sz w:val="18"/>
          <w:szCs w:val="18"/>
        </w:rPr>
      </w:pPr>
    </w:p>
    <w:p w14:paraId="31AB199D" w14:textId="77777777" w:rsidR="0068249F" w:rsidRPr="002E17C6" w:rsidRDefault="0068249F" w:rsidP="0068249F">
      <w:pPr>
        <w:jc w:val="both"/>
        <w:rPr>
          <w:sz w:val="18"/>
          <w:szCs w:val="18"/>
        </w:rPr>
      </w:pPr>
      <w:r w:rsidRPr="002E17C6">
        <w:rPr>
          <w:b/>
          <w:sz w:val="18"/>
          <w:szCs w:val="18"/>
        </w:rPr>
        <w:t>Результаты голосования: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68249F" w:rsidRPr="002E17C6" w14:paraId="6D6A3648" w14:textId="77777777" w:rsidTr="00181782">
        <w:trPr>
          <w:jc w:val="center"/>
        </w:trPr>
        <w:tc>
          <w:tcPr>
            <w:tcW w:w="3285" w:type="dxa"/>
            <w:shd w:val="clear" w:color="auto" w:fill="auto"/>
          </w:tcPr>
          <w:p w14:paraId="0C026325" w14:textId="77777777" w:rsidR="0068249F" w:rsidRPr="002E17C6" w:rsidRDefault="0068249F" w:rsidP="00D11AEC">
            <w:pPr>
              <w:jc w:val="center"/>
              <w:rPr>
                <w:b/>
                <w:sz w:val="18"/>
                <w:szCs w:val="18"/>
              </w:rPr>
            </w:pPr>
            <w:r w:rsidRPr="002E17C6">
              <w:rPr>
                <w:b/>
                <w:sz w:val="18"/>
                <w:szCs w:val="18"/>
              </w:rPr>
              <w:t>«ЗА»</w:t>
            </w:r>
          </w:p>
        </w:tc>
        <w:tc>
          <w:tcPr>
            <w:tcW w:w="3285" w:type="dxa"/>
            <w:shd w:val="clear" w:color="auto" w:fill="auto"/>
          </w:tcPr>
          <w:p w14:paraId="52A24461" w14:textId="77777777" w:rsidR="0068249F" w:rsidRPr="002E17C6" w:rsidRDefault="0068249F" w:rsidP="00D11AEC">
            <w:pPr>
              <w:jc w:val="center"/>
              <w:rPr>
                <w:b/>
                <w:sz w:val="18"/>
                <w:szCs w:val="18"/>
              </w:rPr>
            </w:pPr>
            <w:r w:rsidRPr="002E17C6">
              <w:rPr>
                <w:b/>
                <w:sz w:val="18"/>
                <w:szCs w:val="18"/>
              </w:rPr>
              <w:t>«ПРОТИВ»</w:t>
            </w:r>
          </w:p>
        </w:tc>
        <w:tc>
          <w:tcPr>
            <w:tcW w:w="3285" w:type="dxa"/>
            <w:shd w:val="clear" w:color="auto" w:fill="auto"/>
          </w:tcPr>
          <w:p w14:paraId="36261115" w14:textId="77777777" w:rsidR="0068249F" w:rsidRPr="002E17C6" w:rsidRDefault="0068249F" w:rsidP="00D11AEC">
            <w:pPr>
              <w:jc w:val="center"/>
              <w:rPr>
                <w:b/>
                <w:sz w:val="18"/>
                <w:szCs w:val="18"/>
              </w:rPr>
            </w:pPr>
            <w:r w:rsidRPr="002E17C6">
              <w:rPr>
                <w:b/>
                <w:sz w:val="18"/>
                <w:szCs w:val="18"/>
              </w:rPr>
              <w:t>«ВОЗДЕРЖАЛСЯ»</w:t>
            </w:r>
          </w:p>
        </w:tc>
      </w:tr>
      <w:tr w:rsidR="0068249F" w:rsidRPr="002E17C6" w14:paraId="097B83E6" w14:textId="77777777" w:rsidTr="00181782">
        <w:trPr>
          <w:jc w:val="center"/>
        </w:trPr>
        <w:tc>
          <w:tcPr>
            <w:tcW w:w="3285" w:type="dxa"/>
            <w:shd w:val="clear" w:color="auto" w:fill="auto"/>
          </w:tcPr>
          <w:p w14:paraId="1EB15854" w14:textId="67A48801" w:rsidR="0068249F" w:rsidRPr="002E17C6" w:rsidRDefault="00B02802" w:rsidP="00D11AEC">
            <w:pPr>
              <w:jc w:val="center"/>
              <w:rPr>
                <w:b/>
                <w:sz w:val="18"/>
                <w:szCs w:val="18"/>
              </w:rPr>
            </w:pPr>
            <w:r w:rsidRPr="00B02802">
              <w:rPr>
                <w:b/>
                <w:sz w:val="18"/>
                <w:szCs w:val="18"/>
              </w:rPr>
              <w:t>214 111 297</w:t>
            </w:r>
          </w:p>
        </w:tc>
        <w:tc>
          <w:tcPr>
            <w:tcW w:w="3285" w:type="dxa"/>
            <w:shd w:val="clear" w:color="auto" w:fill="auto"/>
          </w:tcPr>
          <w:p w14:paraId="14963ED9" w14:textId="6A708287" w:rsidR="0068249F" w:rsidRPr="002E17C6" w:rsidRDefault="00F34081" w:rsidP="00D11AEC">
            <w:pPr>
              <w:jc w:val="center"/>
              <w:rPr>
                <w:b/>
                <w:sz w:val="18"/>
                <w:szCs w:val="18"/>
              </w:rPr>
            </w:pPr>
            <w:r w:rsidRPr="002E17C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285" w:type="dxa"/>
            <w:shd w:val="clear" w:color="auto" w:fill="auto"/>
          </w:tcPr>
          <w:p w14:paraId="62F5C460" w14:textId="794C7611" w:rsidR="0068249F" w:rsidRPr="002E17C6" w:rsidRDefault="00F34081" w:rsidP="00D11AEC">
            <w:pPr>
              <w:jc w:val="center"/>
              <w:rPr>
                <w:b/>
                <w:sz w:val="18"/>
                <w:szCs w:val="18"/>
              </w:rPr>
            </w:pPr>
            <w:r w:rsidRPr="002E17C6">
              <w:rPr>
                <w:b/>
                <w:sz w:val="18"/>
                <w:szCs w:val="18"/>
              </w:rPr>
              <w:t>0</w:t>
            </w:r>
          </w:p>
        </w:tc>
      </w:tr>
    </w:tbl>
    <w:p w14:paraId="627FCD0B" w14:textId="77777777" w:rsidR="0068249F" w:rsidRPr="002E17C6" w:rsidRDefault="0068249F" w:rsidP="00C30BAD">
      <w:pPr>
        <w:jc w:val="both"/>
        <w:rPr>
          <w:b/>
          <w:iCs/>
          <w:sz w:val="18"/>
          <w:szCs w:val="18"/>
        </w:rPr>
      </w:pPr>
    </w:p>
    <w:p w14:paraId="5BEA0B91" w14:textId="77777777" w:rsidR="00C30BAD" w:rsidRPr="002E17C6" w:rsidRDefault="00C30BAD" w:rsidP="00C30BAD">
      <w:pPr>
        <w:jc w:val="both"/>
        <w:rPr>
          <w:b/>
          <w:iCs/>
          <w:sz w:val="18"/>
          <w:szCs w:val="18"/>
        </w:rPr>
      </w:pPr>
      <w:r w:rsidRPr="002E17C6">
        <w:rPr>
          <w:b/>
          <w:iCs/>
          <w:sz w:val="18"/>
          <w:szCs w:val="18"/>
        </w:rPr>
        <w:t>ПРИНЯТО РЕШЕНИЕ:</w:t>
      </w:r>
      <w:bookmarkEnd w:id="9"/>
      <w:r w:rsidRPr="002E17C6">
        <w:rPr>
          <w:b/>
          <w:iCs/>
          <w:sz w:val="18"/>
          <w:szCs w:val="18"/>
        </w:rPr>
        <w:t xml:space="preserve"> </w:t>
      </w:r>
    </w:p>
    <w:p w14:paraId="56EE7286" w14:textId="672CCA59" w:rsidR="00F51C51" w:rsidRDefault="002E7A9A" w:rsidP="00BB5002">
      <w:pPr>
        <w:jc w:val="both"/>
        <w:rPr>
          <w:sz w:val="18"/>
          <w:szCs w:val="18"/>
        </w:rPr>
      </w:pPr>
      <w:r w:rsidRPr="002E7A9A">
        <w:rPr>
          <w:sz w:val="18"/>
          <w:szCs w:val="22"/>
        </w:rPr>
        <w:t>Дивиденды по итогам 2024 года не выплачивать</w:t>
      </w:r>
      <w:r w:rsidR="006743FE" w:rsidRPr="007E5001">
        <w:rPr>
          <w:sz w:val="18"/>
          <w:szCs w:val="18"/>
        </w:rPr>
        <w:t>.</w:t>
      </w:r>
    </w:p>
    <w:p w14:paraId="323CFE75" w14:textId="77777777" w:rsidR="00F51C51" w:rsidRDefault="00F51C51" w:rsidP="00F51C51">
      <w:pPr>
        <w:jc w:val="both"/>
        <w:rPr>
          <w:b/>
          <w:iCs/>
          <w:sz w:val="18"/>
          <w:szCs w:val="20"/>
          <w:u w:val="single"/>
        </w:rPr>
      </w:pPr>
    </w:p>
    <w:p w14:paraId="68FA8FC4" w14:textId="77777777" w:rsidR="00F51C51" w:rsidRPr="0004670C" w:rsidRDefault="00F51C51" w:rsidP="00F51C51">
      <w:pPr>
        <w:jc w:val="both"/>
        <w:rPr>
          <w:b/>
          <w:iCs/>
          <w:sz w:val="18"/>
          <w:szCs w:val="20"/>
          <w:u w:val="single"/>
        </w:rPr>
      </w:pPr>
      <w:r w:rsidRPr="0004670C">
        <w:rPr>
          <w:b/>
          <w:iCs/>
          <w:sz w:val="18"/>
          <w:szCs w:val="20"/>
          <w:u w:val="single"/>
        </w:rPr>
        <w:t xml:space="preserve">По 4-ому вопросу повестки дня: </w:t>
      </w:r>
    </w:p>
    <w:p w14:paraId="6F6A340F" w14:textId="51358C90" w:rsidR="00F51C51" w:rsidRPr="0004670C" w:rsidRDefault="00F51C51" w:rsidP="00F51C51">
      <w:pPr>
        <w:jc w:val="both"/>
        <w:rPr>
          <w:b/>
          <w:sz w:val="18"/>
          <w:szCs w:val="20"/>
          <w:u w:val="single"/>
        </w:rPr>
      </w:pPr>
      <w:r w:rsidRPr="0004670C">
        <w:rPr>
          <w:b/>
          <w:iCs/>
          <w:sz w:val="18"/>
          <w:szCs w:val="20"/>
          <w:u w:val="single"/>
        </w:rPr>
        <w:t xml:space="preserve"> «</w:t>
      </w:r>
      <w:r w:rsidRPr="00F51C51">
        <w:rPr>
          <w:b/>
          <w:iCs/>
          <w:sz w:val="18"/>
          <w:szCs w:val="20"/>
          <w:u w:val="single"/>
        </w:rPr>
        <w:t>Определение количественного состава Совета директоров АО «Красное знамя</w:t>
      </w:r>
      <w:r w:rsidRPr="0004670C">
        <w:rPr>
          <w:b/>
          <w:sz w:val="18"/>
          <w:szCs w:val="20"/>
          <w:u w:val="single"/>
        </w:rPr>
        <w:t>»</w:t>
      </w:r>
    </w:p>
    <w:p w14:paraId="585C05D4" w14:textId="0C0E22B5" w:rsidR="00F51C51" w:rsidRPr="0004670C" w:rsidRDefault="00F51C51" w:rsidP="00F51C51">
      <w:pPr>
        <w:jc w:val="both"/>
        <w:rPr>
          <w:sz w:val="18"/>
          <w:szCs w:val="18"/>
        </w:rPr>
      </w:pPr>
      <w:r>
        <w:rPr>
          <w:sz w:val="18"/>
          <w:szCs w:val="18"/>
        </w:rPr>
        <w:t>в</w:t>
      </w:r>
      <w:r>
        <w:rPr>
          <w:sz w:val="18"/>
          <w:szCs w:val="18"/>
        </w:rPr>
        <w:t xml:space="preserve">ыступил </w:t>
      </w:r>
      <w:r w:rsidRPr="00F51C51">
        <w:rPr>
          <w:sz w:val="18"/>
          <w:szCs w:val="18"/>
        </w:rPr>
        <w:t>Председатель собрания Огнев С.И</w:t>
      </w:r>
      <w:r w:rsidRPr="0004670C">
        <w:rPr>
          <w:sz w:val="18"/>
          <w:szCs w:val="18"/>
        </w:rPr>
        <w:t xml:space="preserve">. с пояснениями о том, что в Уставе Общества количественный состав </w:t>
      </w:r>
      <w:r>
        <w:rPr>
          <w:sz w:val="18"/>
          <w:szCs w:val="18"/>
        </w:rPr>
        <w:t>Совета директоров</w:t>
      </w:r>
      <w:r w:rsidRPr="0004670C">
        <w:rPr>
          <w:sz w:val="18"/>
          <w:szCs w:val="18"/>
        </w:rPr>
        <w:t xml:space="preserve"> не определен, и общее собрание акционеров должно принять решение по этому вопросу. </w:t>
      </w:r>
    </w:p>
    <w:p w14:paraId="5D5882E3" w14:textId="306F6079" w:rsidR="00F51C51" w:rsidRPr="0004670C" w:rsidRDefault="00F51C51" w:rsidP="00F51C51">
      <w:pPr>
        <w:jc w:val="both"/>
        <w:rPr>
          <w:sz w:val="18"/>
          <w:szCs w:val="18"/>
        </w:rPr>
      </w:pPr>
      <w:r w:rsidRPr="00F51C51">
        <w:rPr>
          <w:sz w:val="18"/>
          <w:szCs w:val="18"/>
        </w:rPr>
        <w:t xml:space="preserve">Сергей Иванович </w:t>
      </w:r>
      <w:r w:rsidRPr="0004670C">
        <w:rPr>
          <w:sz w:val="18"/>
          <w:szCs w:val="18"/>
        </w:rPr>
        <w:t>предложил</w:t>
      </w:r>
      <w:r>
        <w:rPr>
          <w:sz w:val="18"/>
          <w:szCs w:val="18"/>
        </w:rPr>
        <w:t xml:space="preserve"> </w:t>
      </w:r>
      <w:r w:rsidRPr="0004670C">
        <w:rPr>
          <w:sz w:val="18"/>
          <w:szCs w:val="18"/>
        </w:rPr>
        <w:t xml:space="preserve">избрать </w:t>
      </w:r>
      <w:r>
        <w:rPr>
          <w:sz w:val="18"/>
          <w:szCs w:val="18"/>
        </w:rPr>
        <w:t>7</w:t>
      </w:r>
      <w:r w:rsidRPr="0004670C">
        <w:rPr>
          <w:sz w:val="18"/>
          <w:szCs w:val="18"/>
        </w:rPr>
        <w:t xml:space="preserve"> человек, которые возьмут на себя функции членов </w:t>
      </w:r>
      <w:r w:rsidRPr="00036179">
        <w:rPr>
          <w:sz w:val="18"/>
          <w:szCs w:val="18"/>
        </w:rPr>
        <w:t>Совета директоров</w:t>
      </w:r>
      <w:r w:rsidRPr="0004670C">
        <w:rPr>
          <w:sz w:val="18"/>
          <w:szCs w:val="18"/>
        </w:rPr>
        <w:t>.</w:t>
      </w:r>
    </w:p>
    <w:p w14:paraId="27A21562" w14:textId="77777777" w:rsidR="00F51C51" w:rsidRPr="0004670C" w:rsidRDefault="00F51C51" w:rsidP="00F51C51">
      <w:pPr>
        <w:jc w:val="both"/>
        <w:rPr>
          <w:sz w:val="18"/>
          <w:szCs w:val="18"/>
        </w:rPr>
      </w:pPr>
    </w:p>
    <w:p w14:paraId="101B1F0E" w14:textId="77777777" w:rsidR="00F51C51" w:rsidRPr="0004670C" w:rsidRDefault="00F51C51" w:rsidP="00F51C51">
      <w:pPr>
        <w:jc w:val="both"/>
        <w:rPr>
          <w:b/>
          <w:iCs/>
          <w:sz w:val="18"/>
          <w:szCs w:val="18"/>
        </w:rPr>
      </w:pPr>
      <w:r w:rsidRPr="0004670C">
        <w:rPr>
          <w:b/>
          <w:iCs/>
          <w:sz w:val="18"/>
          <w:szCs w:val="18"/>
        </w:rPr>
        <w:t xml:space="preserve">Вопрос, поставленный на голосование: </w:t>
      </w:r>
    </w:p>
    <w:p w14:paraId="7B831660" w14:textId="1A7E4684" w:rsidR="00F51C51" w:rsidRPr="0004670C" w:rsidRDefault="00F51C51" w:rsidP="00F51C51">
      <w:pPr>
        <w:jc w:val="both"/>
        <w:rPr>
          <w:iCs/>
          <w:sz w:val="18"/>
          <w:szCs w:val="18"/>
        </w:rPr>
      </w:pPr>
      <w:r w:rsidRPr="00F51C51">
        <w:rPr>
          <w:iCs/>
          <w:sz w:val="18"/>
          <w:szCs w:val="18"/>
        </w:rPr>
        <w:t>Определить количественный состав Совета директоров – 7 (семь) человек</w:t>
      </w:r>
      <w:r w:rsidRPr="0004670C">
        <w:rPr>
          <w:iCs/>
          <w:sz w:val="18"/>
          <w:szCs w:val="18"/>
        </w:rPr>
        <w:t>.</w:t>
      </w:r>
    </w:p>
    <w:p w14:paraId="6EFE6D37" w14:textId="77777777" w:rsidR="00F51C51" w:rsidRPr="0004670C" w:rsidRDefault="00F51C51" w:rsidP="00F51C51">
      <w:pPr>
        <w:jc w:val="both"/>
        <w:rPr>
          <w:iCs/>
          <w:sz w:val="18"/>
          <w:szCs w:val="18"/>
        </w:rPr>
      </w:pPr>
    </w:p>
    <w:p w14:paraId="31B0B910" w14:textId="77777777" w:rsidR="00F51C51" w:rsidRPr="0004670C" w:rsidRDefault="00F51C51" w:rsidP="00F51C51">
      <w:pPr>
        <w:jc w:val="both"/>
        <w:rPr>
          <w:b/>
          <w:iCs/>
          <w:sz w:val="18"/>
          <w:szCs w:val="18"/>
        </w:rPr>
      </w:pPr>
      <w:r w:rsidRPr="0004670C">
        <w:rPr>
          <w:b/>
          <w:iCs/>
          <w:sz w:val="18"/>
          <w:szCs w:val="18"/>
        </w:rPr>
        <w:t>Результаты голосования:</w:t>
      </w:r>
    </w:p>
    <w:tbl>
      <w:tblPr>
        <w:tblStyle w:val="ad"/>
        <w:tblW w:w="10065" w:type="dxa"/>
        <w:tblInd w:w="-5" w:type="dxa"/>
        <w:tblLook w:val="04A0" w:firstRow="1" w:lastRow="0" w:firstColumn="1" w:lastColumn="0" w:noHBand="0" w:noVBand="1"/>
      </w:tblPr>
      <w:tblGrid>
        <w:gridCol w:w="3199"/>
        <w:gridCol w:w="3464"/>
        <w:gridCol w:w="3402"/>
      </w:tblGrid>
      <w:tr w:rsidR="00F51C51" w:rsidRPr="0004670C" w14:paraId="586202EF" w14:textId="77777777" w:rsidTr="009978FD">
        <w:tc>
          <w:tcPr>
            <w:tcW w:w="3199" w:type="dxa"/>
            <w:shd w:val="clear" w:color="auto" w:fill="auto"/>
          </w:tcPr>
          <w:p w14:paraId="63B86BCF" w14:textId="77777777" w:rsidR="00F51C51" w:rsidRPr="0004670C" w:rsidRDefault="00F51C51" w:rsidP="009978FD">
            <w:pPr>
              <w:jc w:val="center"/>
              <w:rPr>
                <w:b/>
                <w:sz w:val="18"/>
                <w:szCs w:val="18"/>
              </w:rPr>
            </w:pPr>
            <w:r w:rsidRPr="0004670C">
              <w:rPr>
                <w:b/>
                <w:sz w:val="18"/>
                <w:szCs w:val="18"/>
              </w:rPr>
              <w:t>«ЗА»</w:t>
            </w:r>
          </w:p>
        </w:tc>
        <w:tc>
          <w:tcPr>
            <w:tcW w:w="3464" w:type="dxa"/>
            <w:shd w:val="clear" w:color="auto" w:fill="auto"/>
          </w:tcPr>
          <w:p w14:paraId="350CCB9A" w14:textId="77777777" w:rsidR="00F51C51" w:rsidRPr="0004670C" w:rsidRDefault="00F51C51" w:rsidP="009978FD">
            <w:pPr>
              <w:jc w:val="center"/>
              <w:rPr>
                <w:b/>
                <w:sz w:val="18"/>
                <w:szCs w:val="18"/>
              </w:rPr>
            </w:pPr>
            <w:r w:rsidRPr="0004670C">
              <w:rPr>
                <w:b/>
                <w:sz w:val="18"/>
                <w:szCs w:val="18"/>
              </w:rPr>
              <w:t>«ПРОТИВ»</w:t>
            </w:r>
          </w:p>
        </w:tc>
        <w:tc>
          <w:tcPr>
            <w:tcW w:w="3402" w:type="dxa"/>
            <w:shd w:val="clear" w:color="auto" w:fill="auto"/>
          </w:tcPr>
          <w:p w14:paraId="46EB9FE6" w14:textId="77777777" w:rsidR="00F51C51" w:rsidRPr="0004670C" w:rsidRDefault="00F51C51" w:rsidP="009978FD">
            <w:pPr>
              <w:jc w:val="center"/>
              <w:rPr>
                <w:b/>
                <w:sz w:val="18"/>
                <w:szCs w:val="18"/>
              </w:rPr>
            </w:pPr>
            <w:r w:rsidRPr="0004670C">
              <w:rPr>
                <w:b/>
                <w:sz w:val="18"/>
                <w:szCs w:val="18"/>
              </w:rPr>
              <w:t>«ВОЗДЕРЖАЛСЯ»</w:t>
            </w:r>
          </w:p>
        </w:tc>
      </w:tr>
      <w:tr w:rsidR="00F51C51" w:rsidRPr="0004670C" w14:paraId="6D579340" w14:textId="77777777" w:rsidTr="009978FD">
        <w:tc>
          <w:tcPr>
            <w:tcW w:w="3199" w:type="dxa"/>
            <w:shd w:val="clear" w:color="auto" w:fill="auto"/>
          </w:tcPr>
          <w:p w14:paraId="4317767F" w14:textId="682D0CE0" w:rsidR="00F51C51" w:rsidRPr="0004670C" w:rsidRDefault="00125E28" w:rsidP="009978FD">
            <w:pPr>
              <w:jc w:val="center"/>
              <w:rPr>
                <w:b/>
                <w:sz w:val="18"/>
                <w:szCs w:val="18"/>
              </w:rPr>
            </w:pPr>
            <w:r w:rsidRPr="00125E28">
              <w:rPr>
                <w:b/>
                <w:sz w:val="18"/>
                <w:szCs w:val="18"/>
              </w:rPr>
              <w:t>214 111 297</w:t>
            </w:r>
          </w:p>
        </w:tc>
        <w:tc>
          <w:tcPr>
            <w:tcW w:w="3464" w:type="dxa"/>
            <w:shd w:val="clear" w:color="auto" w:fill="auto"/>
          </w:tcPr>
          <w:p w14:paraId="7629C0A6" w14:textId="77777777" w:rsidR="00F51C51" w:rsidRPr="0004670C" w:rsidRDefault="00F51C51" w:rsidP="009978FD">
            <w:pPr>
              <w:jc w:val="center"/>
              <w:rPr>
                <w:b/>
                <w:sz w:val="18"/>
                <w:szCs w:val="18"/>
              </w:rPr>
            </w:pPr>
            <w:r w:rsidRPr="0004670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14:paraId="3AD08A54" w14:textId="77777777" w:rsidR="00F51C51" w:rsidRPr="0004670C" w:rsidRDefault="00F51C51" w:rsidP="009978FD">
            <w:pPr>
              <w:jc w:val="center"/>
              <w:rPr>
                <w:b/>
                <w:sz w:val="18"/>
                <w:szCs w:val="18"/>
              </w:rPr>
            </w:pPr>
            <w:r w:rsidRPr="0004670C">
              <w:rPr>
                <w:b/>
                <w:sz w:val="18"/>
                <w:szCs w:val="18"/>
              </w:rPr>
              <w:t>0</w:t>
            </w:r>
          </w:p>
        </w:tc>
      </w:tr>
    </w:tbl>
    <w:p w14:paraId="53B8FD2D" w14:textId="77777777" w:rsidR="00F51C51" w:rsidRPr="0004670C" w:rsidRDefault="00F51C51" w:rsidP="00F51C51">
      <w:pPr>
        <w:jc w:val="both"/>
        <w:rPr>
          <w:iCs/>
          <w:sz w:val="18"/>
          <w:szCs w:val="18"/>
        </w:rPr>
      </w:pPr>
    </w:p>
    <w:p w14:paraId="7AD59C28" w14:textId="77777777" w:rsidR="00F51C51" w:rsidRPr="0004670C" w:rsidRDefault="00F51C51" w:rsidP="00F51C51">
      <w:pPr>
        <w:jc w:val="both"/>
        <w:rPr>
          <w:b/>
          <w:iCs/>
          <w:sz w:val="18"/>
          <w:szCs w:val="18"/>
        </w:rPr>
      </w:pPr>
      <w:r w:rsidRPr="0004670C">
        <w:rPr>
          <w:b/>
          <w:iCs/>
          <w:sz w:val="18"/>
          <w:szCs w:val="18"/>
        </w:rPr>
        <w:t>ПРИНЯТО РЕШЕНИЕ:</w:t>
      </w:r>
    </w:p>
    <w:p w14:paraId="14AC54C6" w14:textId="524563CF" w:rsidR="00F51C51" w:rsidRPr="00F51C51" w:rsidRDefault="00F51C51" w:rsidP="00BB5002">
      <w:pPr>
        <w:jc w:val="both"/>
        <w:rPr>
          <w:iCs/>
          <w:sz w:val="18"/>
          <w:szCs w:val="18"/>
        </w:rPr>
      </w:pPr>
      <w:r w:rsidRPr="00F51C51">
        <w:rPr>
          <w:iCs/>
          <w:sz w:val="18"/>
          <w:szCs w:val="18"/>
        </w:rPr>
        <w:t>Определить количественный состав Совета директоров – 7 (семь) человек</w:t>
      </w:r>
      <w:r w:rsidRPr="0004670C">
        <w:rPr>
          <w:sz w:val="18"/>
        </w:rPr>
        <w:t>.</w:t>
      </w:r>
    </w:p>
    <w:p w14:paraId="055A6224" w14:textId="77777777" w:rsidR="00F34081" w:rsidRDefault="00F34081" w:rsidP="00A07147">
      <w:pPr>
        <w:jc w:val="both"/>
        <w:rPr>
          <w:b/>
          <w:iCs/>
          <w:sz w:val="18"/>
          <w:szCs w:val="18"/>
          <w:u w:val="single"/>
        </w:rPr>
      </w:pPr>
    </w:p>
    <w:p w14:paraId="763A9067" w14:textId="2D641A05" w:rsidR="00DB29D5" w:rsidRPr="003747A7" w:rsidRDefault="00DB29D5" w:rsidP="00DB29D5">
      <w:pPr>
        <w:jc w:val="both"/>
        <w:rPr>
          <w:b/>
          <w:iCs/>
          <w:sz w:val="20"/>
          <w:szCs w:val="20"/>
          <w:u w:val="single"/>
        </w:rPr>
      </w:pPr>
      <w:r w:rsidRPr="003747A7">
        <w:rPr>
          <w:b/>
          <w:iCs/>
          <w:sz w:val="20"/>
          <w:szCs w:val="20"/>
          <w:u w:val="single"/>
        </w:rPr>
        <w:t xml:space="preserve">По </w:t>
      </w:r>
      <w:r w:rsidR="00F51C51">
        <w:rPr>
          <w:b/>
          <w:iCs/>
          <w:sz w:val="20"/>
          <w:szCs w:val="20"/>
          <w:u w:val="single"/>
        </w:rPr>
        <w:t>5</w:t>
      </w:r>
      <w:r w:rsidRPr="003747A7">
        <w:rPr>
          <w:b/>
          <w:iCs/>
          <w:sz w:val="20"/>
          <w:szCs w:val="20"/>
          <w:u w:val="single"/>
        </w:rPr>
        <w:t xml:space="preserve">-ему вопросу повестки дня: </w:t>
      </w:r>
    </w:p>
    <w:p w14:paraId="3FC2A55C" w14:textId="62BE2369" w:rsidR="00DB29D5" w:rsidRPr="003747A7" w:rsidRDefault="00DB29D5" w:rsidP="00DB29D5">
      <w:pPr>
        <w:jc w:val="both"/>
        <w:rPr>
          <w:b/>
          <w:iCs/>
          <w:sz w:val="20"/>
          <w:szCs w:val="20"/>
          <w:u w:val="single"/>
        </w:rPr>
      </w:pPr>
      <w:r w:rsidRPr="003747A7">
        <w:rPr>
          <w:b/>
          <w:iCs/>
          <w:sz w:val="20"/>
          <w:szCs w:val="20"/>
          <w:u w:val="single"/>
        </w:rPr>
        <w:t>«</w:t>
      </w:r>
      <w:r w:rsidR="00F51C51" w:rsidRPr="00F51C51">
        <w:rPr>
          <w:rFonts w:eastAsia="Calibri"/>
          <w:b/>
          <w:sz w:val="20"/>
          <w:szCs w:val="20"/>
          <w:u w:val="single"/>
          <w:lang w:eastAsia="en-US"/>
        </w:rPr>
        <w:t>Избрание членов Совета директоров АО «Красное знамя»</w:t>
      </w:r>
    </w:p>
    <w:p w14:paraId="294E85E0" w14:textId="72ABED71" w:rsidR="00DB29D5" w:rsidRPr="00DB29D5" w:rsidRDefault="00DB29D5" w:rsidP="00DB29D5">
      <w:pPr>
        <w:jc w:val="both"/>
        <w:rPr>
          <w:iCs/>
          <w:sz w:val="18"/>
          <w:szCs w:val="20"/>
        </w:rPr>
      </w:pPr>
      <w:r w:rsidRPr="00DB29D5">
        <w:rPr>
          <w:iCs/>
          <w:sz w:val="18"/>
          <w:szCs w:val="20"/>
        </w:rPr>
        <w:t xml:space="preserve">выступил </w:t>
      </w:r>
      <w:r w:rsidR="00B02802" w:rsidRPr="00B02802">
        <w:rPr>
          <w:iCs/>
          <w:sz w:val="18"/>
          <w:szCs w:val="20"/>
        </w:rPr>
        <w:t>Председатель собрания Огнев С.И</w:t>
      </w:r>
      <w:r w:rsidRPr="00DB29D5">
        <w:rPr>
          <w:iCs/>
          <w:sz w:val="18"/>
          <w:szCs w:val="20"/>
        </w:rPr>
        <w:t xml:space="preserve">. с сообщением о том, что от акционеров, являющихся в совокупности владельцами не менее чем 2 % голосующих акций Общества, предложений по внесению вопросов в повестку дня годового собрания акционеров и по выдвижению кандидатов в органы управления Общества в срок, установленный действующим законодательством, не поступило. В соответствии с действующим законодательством, </w:t>
      </w:r>
      <w:r w:rsidR="00F51C51" w:rsidRPr="00F51C51">
        <w:rPr>
          <w:iCs/>
          <w:sz w:val="18"/>
          <w:szCs w:val="20"/>
        </w:rPr>
        <w:t xml:space="preserve">Совет директоров </w:t>
      </w:r>
      <w:r w:rsidRPr="00DB29D5">
        <w:rPr>
          <w:iCs/>
          <w:sz w:val="18"/>
          <w:szCs w:val="20"/>
        </w:rPr>
        <w:t xml:space="preserve">Общества вправе выдвинуть в </w:t>
      </w:r>
      <w:r w:rsidR="00B02802">
        <w:rPr>
          <w:iCs/>
          <w:sz w:val="18"/>
          <w:szCs w:val="20"/>
        </w:rPr>
        <w:t>Совет директоров</w:t>
      </w:r>
      <w:r w:rsidR="00C1734D" w:rsidRPr="00C1734D">
        <w:rPr>
          <w:iCs/>
          <w:sz w:val="18"/>
          <w:szCs w:val="20"/>
        </w:rPr>
        <w:t xml:space="preserve"> </w:t>
      </w:r>
      <w:r w:rsidRPr="00DB29D5">
        <w:rPr>
          <w:iCs/>
          <w:sz w:val="18"/>
          <w:szCs w:val="20"/>
        </w:rPr>
        <w:t xml:space="preserve">кандидатов по своему усмотрению. </w:t>
      </w:r>
    </w:p>
    <w:p w14:paraId="4472B8D8" w14:textId="1F004319" w:rsidR="00DB29D5" w:rsidRPr="00DB29D5" w:rsidRDefault="00F51C51" w:rsidP="00DB29D5">
      <w:pPr>
        <w:jc w:val="both"/>
        <w:rPr>
          <w:iCs/>
          <w:sz w:val="18"/>
          <w:szCs w:val="20"/>
        </w:rPr>
      </w:pPr>
      <w:r w:rsidRPr="00F51C51">
        <w:rPr>
          <w:iCs/>
          <w:sz w:val="18"/>
          <w:szCs w:val="20"/>
        </w:rPr>
        <w:t xml:space="preserve">Сергей Иванович </w:t>
      </w:r>
      <w:r w:rsidR="00DB29D5" w:rsidRPr="00DB29D5">
        <w:rPr>
          <w:iCs/>
          <w:sz w:val="18"/>
          <w:szCs w:val="20"/>
        </w:rPr>
        <w:t xml:space="preserve">перечислил выдвинутых кандидатов в </w:t>
      </w:r>
      <w:r w:rsidRPr="00F51C51">
        <w:rPr>
          <w:iCs/>
          <w:sz w:val="18"/>
          <w:szCs w:val="20"/>
        </w:rPr>
        <w:t xml:space="preserve">Совет директоров </w:t>
      </w:r>
      <w:r w:rsidR="00DB29D5" w:rsidRPr="00DB29D5">
        <w:rPr>
          <w:iCs/>
          <w:sz w:val="18"/>
          <w:szCs w:val="20"/>
        </w:rPr>
        <w:t xml:space="preserve">и отметил, что согласно Уставу Общества и требованиям действующего законодательства, члены </w:t>
      </w:r>
      <w:r w:rsidRPr="00F51C51">
        <w:rPr>
          <w:iCs/>
          <w:sz w:val="18"/>
          <w:szCs w:val="20"/>
        </w:rPr>
        <w:t xml:space="preserve">Совет директоров </w:t>
      </w:r>
      <w:r w:rsidR="00DB29D5" w:rsidRPr="00DB29D5">
        <w:rPr>
          <w:iCs/>
          <w:sz w:val="18"/>
          <w:szCs w:val="20"/>
        </w:rPr>
        <w:t>избираются годовым общим собранием акционеров путем кумулятивного голосования.</w:t>
      </w:r>
    </w:p>
    <w:p w14:paraId="002A017A" w14:textId="77777777" w:rsidR="00DB29D5" w:rsidRPr="003747A7" w:rsidRDefault="00DB29D5" w:rsidP="00DB29D5">
      <w:p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</w:t>
      </w:r>
    </w:p>
    <w:p w14:paraId="668751FA" w14:textId="77777777" w:rsidR="00DB29D5" w:rsidRPr="003747A7" w:rsidRDefault="00DB29D5" w:rsidP="00DB29D5">
      <w:pPr>
        <w:jc w:val="both"/>
        <w:rPr>
          <w:sz w:val="20"/>
          <w:szCs w:val="20"/>
        </w:rPr>
      </w:pPr>
      <w:r w:rsidRPr="003747A7">
        <w:rPr>
          <w:b/>
          <w:sz w:val="20"/>
          <w:szCs w:val="20"/>
        </w:rPr>
        <w:t>Вопрос, поставленный на голосование:</w:t>
      </w:r>
    </w:p>
    <w:p w14:paraId="7060C78C" w14:textId="24B592D1" w:rsidR="00DB29D5" w:rsidRPr="00DB29D5" w:rsidRDefault="00F51C51" w:rsidP="00DB29D5">
      <w:pPr>
        <w:jc w:val="both"/>
        <w:rPr>
          <w:b/>
          <w:sz w:val="18"/>
          <w:szCs w:val="20"/>
        </w:rPr>
      </w:pPr>
      <w:r w:rsidRPr="00F51C51">
        <w:rPr>
          <w:sz w:val="18"/>
          <w:szCs w:val="20"/>
        </w:rPr>
        <w:t>Избрать членами Совета директоров АО «Красное знамя» следующих кандидатов</w:t>
      </w:r>
      <w:r w:rsidR="00DB29D5" w:rsidRPr="00DB29D5">
        <w:rPr>
          <w:sz w:val="18"/>
          <w:szCs w:val="20"/>
        </w:rPr>
        <w:t xml:space="preserve">: </w:t>
      </w:r>
    </w:p>
    <w:p w14:paraId="4BD44B62" w14:textId="77777777" w:rsidR="00DB29D5" w:rsidRDefault="00DB29D5" w:rsidP="00DB29D5">
      <w:pPr>
        <w:jc w:val="both"/>
        <w:rPr>
          <w:b/>
          <w:sz w:val="20"/>
          <w:szCs w:val="20"/>
        </w:rPr>
      </w:pPr>
    </w:p>
    <w:p w14:paraId="2A5CBC74" w14:textId="77777777" w:rsidR="00DB29D5" w:rsidRPr="003747A7" w:rsidRDefault="00DB29D5" w:rsidP="00DB29D5">
      <w:pPr>
        <w:jc w:val="both"/>
        <w:rPr>
          <w:b/>
          <w:sz w:val="20"/>
          <w:szCs w:val="20"/>
        </w:rPr>
      </w:pPr>
      <w:r w:rsidRPr="003747A7">
        <w:rPr>
          <w:b/>
          <w:sz w:val="20"/>
          <w:szCs w:val="20"/>
        </w:rPr>
        <w:t>Результаты кумулятивного голосования:</w:t>
      </w:r>
    </w:p>
    <w:tbl>
      <w:tblPr>
        <w:tblpPr w:leftFromText="180" w:rightFromText="180" w:vertAnchor="text" w:horzAnchor="margin" w:tblpY="3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1701"/>
        <w:gridCol w:w="2126"/>
        <w:gridCol w:w="2127"/>
      </w:tblGrid>
      <w:tr w:rsidR="00DB29D5" w:rsidRPr="00DB29D5" w14:paraId="60DDFB2C" w14:textId="77777777" w:rsidTr="00153430">
        <w:trPr>
          <w:trHeight w:val="70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7D6A" w14:textId="77777777" w:rsidR="00DB29D5" w:rsidRPr="00DB29D5" w:rsidRDefault="00DB29D5" w:rsidP="00153430">
            <w:pPr>
              <w:snapToGrid w:val="0"/>
              <w:ind w:right="141"/>
              <w:jc w:val="center"/>
              <w:rPr>
                <w:b/>
                <w:sz w:val="18"/>
                <w:szCs w:val="20"/>
              </w:rPr>
            </w:pPr>
          </w:p>
          <w:p w14:paraId="6DF62C17" w14:textId="77777777" w:rsidR="00DB29D5" w:rsidRPr="00DB29D5" w:rsidRDefault="00DB29D5" w:rsidP="00153430">
            <w:pPr>
              <w:snapToGrid w:val="0"/>
              <w:ind w:right="141"/>
              <w:jc w:val="center"/>
              <w:rPr>
                <w:b/>
                <w:sz w:val="18"/>
                <w:szCs w:val="20"/>
              </w:rPr>
            </w:pPr>
            <w:r w:rsidRPr="00DB29D5">
              <w:rPr>
                <w:b/>
                <w:sz w:val="18"/>
                <w:szCs w:val="20"/>
              </w:rPr>
              <w:t>Ф.И.О. кандидата</w:t>
            </w:r>
          </w:p>
          <w:p w14:paraId="18064D5E" w14:textId="77777777" w:rsidR="00DB29D5" w:rsidRPr="00DB29D5" w:rsidRDefault="00DB29D5" w:rsidP="00153430">
            <w:pPr>
              <w:snapToGrid w:val="0"/>
              <w:jc w:val="center"/>
              <w:rPr>
                <w:b/>
                <w:bCs/>
                <w:iCs/>
                <w:sz w:val="1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CEEA" w14:textId="77777777" w:rsidR="00DB29D5" w:rsidRPr="00DB29D5" w:rsidRDefault="00DB29D5" w:rsidP="00153430">
            <w:pPr>
              <w:snapToGrid w:val="0"/>
              <w:ind w:right="141"/>
              <w:jc w:val="center"/>
              <w:rPr>
                <w:b/>
                <w:sz w:val="18"/>
                <w:szCs w:val="20"/>
              </w:rPr>
            </w:pPr>
          </w:p>
          <w:p w14:paraId="6658B096" w14:textId="77777777" w:rsidR="00DB29D5" w:rsidRPr="00DB29D5" w:rsidRDefault="00DB29D5" w:rsidP="00153430">
            <w:pPr>
              <w:snapToGrid w:val="0"/>
              <w:ind w:right="141"/>
              <w:jc w:val="center"/>
              <w:rPr>
                <w:b/>
                <w:sz w:val="18"/>
                <w:szCs w:val="20"/>
              </w:rPr>
            </w:pPr>
            <w:r w:rsidRPr="00DB29D5">
              <w:rPr>
                <w:b/>
                <w:sz w:val="18"/>
                <w:szCs w:val="20"/>
              </w:rPr>
              <w:t>ЗА</w:t>
            </w:r>
          </w:p>
          <w:p w14:paraId="737B5291" w14:textId="77777777" w:rsidR="00DB29D5" w:rsidRPr="00DB29D5" w:rsidRDefault="00DB29D5" w:rsidP="00153430">
            <w:pPr>
              <w:snapToGrid w:val="0"/>
              <w:ind w:right="141"/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69FA" w14:textId="77777777" w:rsidR="00DB29D5" w:rsidRPr="00DB29D5" w:rsidRDefault="00DB29D5" w:rsidP="00153430">
            <w:pPr>
              <w:snapToGrid w:val="0"/>
              <w:ind w:right="141"/>
              <w:jc w:val="center"/>
              <w:rPr>
                <w:b/>
                <w:bCs/>
                <w:sz w:val="18"/>
                <w:szCs w:val="20"/>
              </w:rPr>
            </w:pPr>
            <w:r w:rsidRPr="00DB29D5">
              <w:rPr>
                <w:b/>
                <w:bCs/>
                <w:sz w:val="18"/>
                <w:szCs w:val="20"/>
              </w:rPr>
              <w:t>ПРОТИВ</w:t>
            </w:r>
          </w:p>
          <w:p w14:paraId="7FBD8BD6" w14:textId="77777777" w:rsidR="00DB29D5" w:rsidRPr="00DB29D5" w:rsidRDefault="00DB29D5" w:rsidP="00153430">
            <w:pPr>
              <w:snapToGrid w:val="0"/>
              <w:ind w:right="141"/>
              <w:jc w:val="center"/>
              <w:rPr>
                <w:b/>
                <w:bCs/>
                <w:sz w:val="18"/>
                <w:szCs w:val="20"/>
              </w:rPr>
            </w:pPr>
            <w:r w:rsidRPr="00DB29D5">
              <w:rPr>
                <w:b/>
                <w:bCs/>
                <w:sz w:val="18"/>
                <w:szCs w:val="20"/>
              </w:rPr>
              <w:t>всех кандидатов</w:t>
            </w:r>
          </w:p>
          <w:p w14:paraId="25AA7FCA" w14:textId="77777777" w:rsidR="00DB29D5" w:rsidRPr="00DB29D5" w:rsidRDefault="00DB29D5" w:rsidP="00153430">
            <w:pPr>
              <w:snapToGrid w:val="0"/>
              <w:jc w:val="center"/>
              <w:rPr>
                <w:b/>
                <w:bCs/>
                <w:iCs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235B" w14:textId="77777777" w:rsidR="00DB29D5" w:rsidRPr="00DB29D5" w:rsidRDefault="00DB29D5" w:rsidP="00153430">
            <w:pPr>
              <w:snapToGrid w:val="0"/>
              <w:jc w:val="center"/>
              <w:rPr>
                <w:b/>
                <w:bCs/>
                <w:sz w:val="18"/>
                <w:szCs w:val="20"/>
              </w:rPr>
            </w:pPr>
            <w:r w:rsidRPr="00DB29D5">
              <w:rPr>
                <w:b/>
                <w:bCs/>
                <w:sz w:val="18"/>
                <w:szCs w:val="20"/>
              </w:rPr>
              <w:t>ВОЗДЕРЖАЛСЯ</w:t>
            </w:r>
          </w:p>
          <w:p w14:paraId="0F5A0BAA" w14:textId="77777777" w:rsidR="00DB29D5" w:rsidRPr="00DB29D5" w:rsidRDefault="00DB29D5" w:rsidP="00153430">
            <w:pPr>
              <w:snapToGrid w:val="0"/>
              <w:jc w:val="center"/>
              <w:rPr>
                <w:b/>
                <w:bCs/>
                <w:sz w:val="18"/>
                <w:szCs w:val="20"/>
              </w:rPr>
            </w:pPr>
            <w:r w:rsidRPr="00DB29D5">
              <w:rPr>
                <w:b/>
                <w:bCs/>
                <w:sz w:val="18"/>
                <w:szCs w:val="20"/>
              </w:rPr>
              <w:t>по всем кандидатам</w:t>
            </w:r>
          </w:p>
          <w:p w14:paraId="0C7E35AE" w14:textId="77777777" w:rsidR="00DB29D5" w:rsidRPr="00DB29D5" w:rsidRDefault="00DB29D5" w:rsidP="00153430">
            <w:pPr>
              <w:snapToGrid w:val="0"/>
              <w:ind w:right="141"/>
              <w:jc w:val="center"/>
              <w:rPr>
                <w:b/>
                <w:bCs/>
                <w:sz w:val="18"/>
                <w:szCs w:val="20"/>
              </w:rPr>
            </w:pPr>
          </w:p>
        </w:tc>
      </w:tr>
      <w:tr w:rsidR="00F51C51" w:rsidRPr="00DB29D5" w14:paraId="4778AD91" w14:textId="77777777" w:rsidTr="0075017D">
        <w:trPr>
          <w:trHeight w:val="419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B235" w14:textId="6B0B048C" w:rsidR="00F51C51" w:rsidRPr="00DB29D5" w:rsidRDefault="00F51C51" w:rsidP="00F51C51">
            <w:pPr>
              <w:snapToGrid w:val="0"/>
              <w:jc w:val="both"/>
              <w:rPr>
                <w:b/>
                <w:bCs/>
                <w:iCs/>
                <w:sz w:val="18"/>
                <w:szCs w:val="20"/>
              </w:rPr>
            </w:pPr>
            <w:r w:rsidRPr="00DB29D5">
              <w:rPr>
                <w:b/>
                <w:bCs/>
                <w:iCs/>
                <w:sz w:val="18"/>
                <w:szCs w:val="20"/>
              </w:rPr>
              <w:t xml:space="preserve">1. </w:t>
            </w:r>
            <w:r w:rsidRPr="00DB29D5">
              <w:rPr>
                <w:b/>
                <w:sz w:val="18"/>
                <w:szCs w:val="20"/>
              </w:rPr>
              <w:t xml:space="preserve"> </w:t>
            </w:r>
            <w:r>
              <w:t xml:space="preserve">  </w:t>
            </w:r>
            <w:r w:rsidRPr="00F51C51">
              <w:rPr>
                <w:b/>
                <w:sz w:val="18"/>
                <w:szCs w:val="20"/>
              </w:rPr>
              <w:t>Вихров Александр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7253" w14:textId="7F7EE7AC" w:rsidR="00F51C51" w:rsidRPr="00F51C51" w:rsidRDefault="00F51C51" w:rsidP="00F51C51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F51C51">
              <w:rPr>
                <w:b/>
                <w:sz w:val="18"/>
                <w:szCs w:val="18"/>
              </w:rPr>
              <w:t>214 111 297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C902E" w14:textId="77777777" w:rsidR="00F51C51" w:rsidRPr="00DB29D5" w:rsidRDefault="00F51C51" w:rsidP="00F51C51">
            <w:pPr>
              <w:snapToGrid w:val="0"/>
              <w:jc w:val="center"/>
              <w:rPr>
                <w:b/>
                <w:bCs/>
                <w:iCs/>
                <w:sz w:val="18"/>
                <w:szCs w:val="20"/>
              </w:rPr>
            </w:pPr>
            <w:r w:rsidRPr="00DB29D5">
              <w:rPr>
                <w:b/>
                <w:bCs/>
                <w:iCs/>
                <w:sz w:val="18"/>
                <w:szCs w:val="20"/>
              </w:rPr>
              <w:t>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C3E6C4" w14:textId="77777777" w:rsidR="00F51C51" w:rsidRPr="00DB29D5" w:rsidRDefault="00F51C51" w:rsidP="00F51C51">
            <w:pPr>
              <w:snapToGrid w:val="0"/>
              <w:jc w:val="center"/>
              <w:rPr>
                <w:b/>
                <w:sz w:val="18"/>
                <w:szCs w:val="20"/>
              </w:rPr>
            </w:pPr>
            <w:r w:rsidRPr="00DB29D5">
              <w:rPr>
                <w:b/>
                <w:sz w:val="18"/>
                <w:szCs w:val="20"/>
              </w:rPr>
              <w:t>0</w:t>
            </w:r>
          </w:p>
        </w:tc>
      </w:tr>
      <w:tr w:rsidR="00F51C51" w:rsidRPr="00DB29D5" w14:paraId="1547DBE4" w14:textId="77777777" w:rsidTr="0075017D">
        <w:trPr>
          <w:trHeight w:val="407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6EA3" w14:textId="03B5B94C" w:rsidR="00F51C51" w:rsidRPr="00DB29D5" w:rsidRDefault="00F51C51" w:rsidP="00F51C51">
            <w:pPr>
              <w:snapToGrid w:val="0"/>
              <w:jc w:val="both"/>
              <w:rPr>
                <w:b/>
                <w:bCs/>
                <w:iCs/>
                <w:sz w:val="18"/>
                <w:szCs w:val="20"/>
              </w:rPr>
            </w:pPr>
            <w:r w:rsidRPr="00DB29D5">
              <w:rPr>
                <w:b/>
                <w:bCs/>
                <w:iCs/>
                <w:sz w:val="18"/>
                <w:szCs w:val="20"/>
              </w:rPr>
              <w:t xml:space="preserve">2. </w:t>
            </w:r>
            <w:r w:rsidRPr="00DB29D5">
              <w:rPr>
                <w:b/>
                <w:sz w:val="18"/>
                <w:szCs w:val="20"/>
              </w:rPr>
              <w:t xml:space="preserve"> </w:t>
            </w:r>
            <w:r>
              <w:t xml:space="preserve">  </w:t>
            </w:r>
            <w:r w:rsidRPr="00F51C51">
              <w:rPr>
                <w:b/>
                <w:sz w:val="18"/>
                <w:szCs w:val="20"/>
              </w:rPr>
              <w:t>Воронков Михаил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50AF" w14:textId="5D56C41D" w:rsidR="00F51C51" w:rsidRPr="00F51C51" w:rsidRDefault="00F51C51" w:rsidP="00F51C51">
            <w:pPr>
              <w:jc w:val="center"/>
              <w:rPr>
                <w:b/>
                <w:sz w:val="18"/>
                <w:szCs w:val="18"/>
              </w:rPr>
            </w:pPr>
            <w:r w:rsidRPr="00F51C51">
              <w:rPr>
                <w:b/>
                <w:sz w:val="18"/>
                <w:szCs w:val="18"/>
              </w:rPr>
              <w:t>214 111 297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031F3" w14:textId="77777777" w:rsidR="00F51C51" w:rsidRPr="00DB29D5" w:rsidRDefault="00F51C51" w:rsidP="00F51C51">
            <w:pPr>
              <w:snapToGrid w:val="0"/>
              <w:jc w:val="both"/>
              <w:rPr>
                <w:sz w:val="18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14:paraId="33491217" w14:textId="77777777" w:rsidR="00F51C51" w:rsidRPr="00DB29D5" w:rsidRDefault="00F51C51" w:rsidP="00F51C51">
            <w:pPr>
              <w:snapToGrid w:val="0"/>
              <w:jc w:val="both"/>
              <w:rPr>
                <w:sz w:val="18"/>
                <w:szCs w:val="20"/>
              </w:rPr>
            </w:pPr>
          </w:p>
        </w:tc>
      </w:tr>
      <w:tr w:rsidR="00F51C51" w:rsidRPr="00DB29D5" w14:paraId="1A3B125F" w14:textId="77777777" w:rsidTr="0075017D">
        <w:trPr>
          <w:trHeight w:val="415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8403" w14:textId="16989AA3" w:rsidR="00F51C51" w:rsidRPr="00DB29D5" w:rsidRDefault="00F51C51" w:rsidP="00F51C51">
            <w:pPr>
              <w:snapToGrid w:val="0"/>
              <w:jc w:val="both"/>
              <w:rPr>
                <w:b/>
                <w:sz w:val="18"/>
                <w:szCs w:val="20"/>
              </w:rPr>
            </w:pPr>
            <w:r w:rsidRPr="00DB29D5">
              <w:rPr>
                <w:b/>
                <w:bCs/>
                <w:iCs/>
                <w:sz w:val="18"/>
                <w:szCs w:val="20"/>
              </w:rPr>
              <w:t xml:space="preserve">3. </w:t>
            </w:r>
            <w:r w:rsidRPr="00DB29D5">
              <w:rPr>
                <w:b/>
                <w:sz w:val="18"/>
                <w:szCs w:val="20"/>
              </w:rPr>
              <w:t xml:space="preserve"> </w:t>
            </w:r>
            <w:r>
              <w:t xml:space="preserve">  </w:t>
            </w:r>
            <w:r w:rsidRPr="00F51C51">
              <w:rPr>
                <w:b/>
                <w:sz w:val="18"/>
                <w:szCs w:val="20"/>
              </w:rPr>
              <w:t>Егерев Владимир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13D3" w14:textId="1585756A" w:rsidR="00F51C51" w:rsidRPr="00F51C51" w:rsidRDefault="00F51C51" w:rsidP="00F51C51">
            <w:pPr>
              <w:jc w:val="center"/>
              <w:rPr>
                <w:b/>
                <w:sz w:val="18"/>
                <w:szCs w:val="18"/>
              </w:rPr>
            </w:pPr>
            <w:r w:rsidRPr="00F51C51">
              <w:rPr>
                <w:b/>
                <w:sz w:val="18"/>
                <w:szCs w:val="18"/>
              </w:rPr>
              <w:t>214 111 297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949FD" w14:textId="77777777" w:rsidR="00F51C51" w:rsidRPr="00DB29D5" w:rsidRDefault="00F51C51" w:rsidP="00F51C51">
            <w:pPr>
              <w:snapToGrid w:val="0"/>
              <w:jc w:val="both"/>
              <w:rPr>
                <w:sz w:val="18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14:paraId="6E284710" w14:textId="77777777" w:rsidR="00F51C51" w:rsidRPr="00DB29D5" w:rsidRDefault="00F51C51" w:rsidP="00F51C51">
            <w:pPr>
              <w:snapToGrid w:val="0"/>
              <w:jc w:val="both"/>
              <w:rPr>
                <w:sz w:val="18"/>
                <w:szCs w:val="20"/>
              </w:rPr>
            </w:pPr>
          </w:p>
        </w:tc>
      </w:tr>
      <w:tr w:rsidR="00F51C51" w:rsidRPr="00DB29D5" w14:paraId="54C00FB6" w14:textId="77777777" w:rsidTr="0075017D">
        <w:trPr>
          <w:trHeight w:val="420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8D2B" w14:textId="73B86821" w:rsidR="00F51C51" w:rsidRPr="00DB29D5" w:rsidRDefault="00F51C51" w:rsidP="00F51C51">
            <w:pPr>
              <w:snapToGrid w:val="0"/>
              <w:jc w:val="both"/>
              <w:rPr>
                <w:b/>
                <w:sz w:val="18"/>
                <w:szCs w:val="20"/>
              </w:rPr>
            </w:pPr>
            <w:r w:rsidRPr="00DB29D5">
              <w:rPr>
                <w:b/>
                <w:sz w:val="18"/>
                <w:szCs w:val="20"/>
              </w:rPr>
              <w:t xml:space="preserve">4.  </w:t>
            </w:r>
            <w:r>
              <w:t xml:space="preserve">  </w:t>
            </w:r>
            <w:r w:rsidRPr="00F51C51">
              <w:rPr>
                <w:b/>
                <w:sz w:val="18"/>
                <w:szCs w:val="20"/>
              </w:rPr>
              <w:t>Огнев Сергей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8F7A" w14:textId="6DB9923D" w:rsidR="00F51C51" w:rsidRPr="00F51C51" w:rsidRDefault="00F51C51" w:rsidP="00F51C51">
            <w:pPr>
              <w:jc w:val="center"/>
              <w:rPr>
                <w:b/>
                <w:sz w:val="18"/>
                <w:szCs w:val="18"/>
              </w:rPr>
            </w:pPr>
            <w:r w:rsidRPr="00F51C51">
              <w:rPr>
                <w:b/>
                <w:sz w:val="18"/>
                <w:szCs w:val="18"/>
              </w:rPr>
              <w:t>214 111 297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D0187" w14:textId="77777777" w:rsidR="00F51C51" w:rsidRPr="00DB29D5" w:rsidRDefault="00F51C51" w:rsidP="00F51C51">
            <w:pPr>
              <w:snapToGrid w:val="0"/>
              <w:jc w:val="both"/>
              <w:rPr>
                <w:sz w:val="18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14:paraId="4D807973" w14:textId="77777777" w:rsidR="00F51C51" w:rsidRPr="00DB29D5" w:rsidRDefault="00F51C51" w:rsidP="00F51C51">
            <w:pPr>
              <w:snapToGrid w:val="0"/>
              <w:jc w:val="both"/>
              <w:rPr>
                <w:sz w:val="18"/>
                <w:szCs w:val="20"/>
              </w:rPr>
            </w:pPr>
          </w:p>
        </w:tc>
      </w:tr>
      <w:tr w:rsidR="00F51C51" w:rsidRPr="00DB29D5" w14:paraId="6B7F96EA" w14:textId="77777777" w:rsidTr="0075017D">
        <w:trPr>
          <w:trHeight w:val="412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9846" w14:textId="72DA3631" w:rsidR="00F51C51" w:rsidRPr="00DB29D5" w:rsidRDefault="00F51C51" w:rsidP="00F51C51">
            <w:pPr>
              <w:snapToGrid w:val="0"/>
              <w:jc w:val="both"/>
              <w:rPr>
                <w:b/>
                <w:sz w:val="18"/>
                <w:szCs w:val="20"/>
              </w:rPr>
            </w:pPr>
            <w:r w:rsidRPr="00DB29D5">
              <w:rPr>
                <w:b/>
                <w:bCs/>
                <w:iCs/>
                <w:sz w:val="18"/>
                <w:szCs w:val="20"/>
              </w:rPr>
              <w:t>5</w:t>
            </w:r>
            <w:r w:rsidRPr="00DB29D5">
              <w:rPr>
                <w:b/>
                <w:sz w:val="18"/>
                <w:szCs w:val="20"/>
              </w:rPr>
              <w:t xml:space="preserve">.  </w:t>
            </w:r>
            <w:r>
              <w:t xml:space="preserve">  </w:t>
            </w:r>
            <w:r w:rsidRPr="00F51C51">
              <w:rPr>
                <w:b/>
                <w:sz w:val="18"/>
                <w:szCs w:val="20"/>
              </w:rPr>
              <w:t xml:space="preserve">Капаров </w:t>
            </w:r>
            <w:proofErr w:type="spellStart"/>
            <w:r w:rsidRPr="00F51C51">
              <w:rPr>
                <w:b/>
                <w:sz w:val="18"/>
                <w:szCs w:val="20"/>
              </w:rPr>
              <w:t>Богатыр</w:t>
            </w:r>
            <w:proofErr w:type="spellEnd"/>
            <w:r w:rsidRPr="00F51C51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F51C51">
              <w:rPr>
                <w:b/>
                <w:sz w:val="18"/>
                <w:szCs w:val="20"/>
              </w:rPr>
              <w:t>Мухтарович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A97E" w14:textId="4EA8723A" w:rsidR="00F51C51" w:rsidRPr="00F51C51" w:rsidRDefault="00F51C51" w:rsidP="00F51C51">
            <w:pPr>
              <w:jc w:val="center"/>
              <w:rPr>
                <w:b/>
                <w:sz w:val="18"/>
                <w:szCs w:val="18"/>
              </w:rPr>
            </w:pPr>
            <w:r w:rsidRPr="00F51C51">
              <w:rPr>
                <w:b/>
                <w:sz w:val="18"/>
                <w:szCs w:val="18"/>
              </w:rPr>
              <w:t>214 111 297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82E7A" w14:textId="77777777" w:rsidR="00F51C51" w:rsidRPr="00DB29D5" w:rsidRDefault="00F51C51" w:rsidP="00F51C51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ADBC0C8" w14:textId="77777777" w:rsidR="00F51C51" w:rsidRPr="00DB29D5" w:rsidRDefault="00F51C51" w:rsidP="00F51C51">
            <w:pPr>
              <w:jc w:val="both"/>
              <w:rPr>
                <w:sz w:val="18"/>
                <w:szCs w:val="20"/>
              </w:rPr>
            </w:pPr>
          </w:p>
        </w:tc>
      </w:tr>
      <w:tr w:rsidR="00F51C51" w:rsidRPr="00DB29D5" w14:paraId="33DBF44C" w14:textId="77777777" w:rsidTr="00305F9F">
        <w:trPr>
          <w:trHeight w:val="412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93EB" w14:textId="798A837C" w:rsidR="00F51C51" w:rsidRPr="00DB29D5" w:rsidRDefault="00F51C51" w:rsidP="00F51C51">
            <w:pPr>
              <w:snapToGrid w:val="0"/>
              <w:jc w:val="both"/>
              <w:rPr>
                <w:b/>
                <w:bCs/>
                <w:iCs/>
                <w:sz w:val="18"/>
                <w:szCs w:val="20"/>
              </w:rPr>
            </w:pPr>
            <w:r>
              <w:rPr>
                <w:b/>
                <w:bCs/>
                <w:iCs/>
                <w:sz w:val="18"/>
                <w:szCs w:val="20"/>
              </w:rPr>
              <w:t xml:space="preserve">6.     </w:t>
            </w:r>
            <w:r w:rsidRPr="00F51C51">
              <w:rPr>
                <w:b/>
                <w:bCs/>
                <w:iCs/>
                <w:sz w:val="18"/>
                <w:szCs w:val="20"/>
              </w:rPr>
              <w:t xml:space="preserve">Капарова </w:t>
            </w:r>
            <w:proofErr w:type="spellStart"/>
            <w:r w:rsidRPr="00F51C51">
              <w:rPr>
                <w:b/>
                <w:bCs/>
                <w:iCs/>
                <w:sz w:val="18"/>
                <w:szCs w:val="20"/>
              </w:rPr>
              <w:t>Аминат</w:t>
            </w:r>
            <w:proofErr w:type="spellEnd"/>
            <w:r w:rsidRPr="00F51C51">
              <w:rPr>
                <w:b/>
                <w:bCs/>
                <w:iCs/>
                <w:sz w:val="18"/>
                <w:szCs w:val="20"/>
              </w:rPr>
              <w:t xml:space="preserve"> </w:t>
            </w:r>
            <w:proofErr w:type="spellStart"/>
            <w:r w:rsidRPr="00F51C51">
              <w:rPr>
                <w:b/>
                <w:bCs/>
                <w:iCs/>
                <w:sz w:val="18"/>
                <w:szCs w:val="20"/>
              </w:rPr>
              <w:t>Батыровна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91FC" w14:textId="2F32FD88" w:rsidR="00F51C51" w:rsidRPr="00F51C51" w:rsidRDefault="00F51C51" w:rsidP="00F51C51">
            <w:pPr>
              <w:jc w:val="center"/>
              <w:rPr>
                <w:b/>
                <w:sz w:val="18"/>
                <w:szCs w:val="18"/>
              </w:rPr>
            </w:pPr>
            <w:r w:rsidRPr="00F51C51">
              <w:rPr>
                <w:b/>
                <w:sz w:val="18"/>
                <w:szCs w:val="18"/>
              </w:rPr>
              <w:t>214 111 297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B54E1" w14:textId="77777777" w:rsidR="00F51C51" w:rsidRPr="00DB29D5" w:rsidRDefault="00F51C51" w:rsidP="00F51C51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923F788" w14:textId="77777777" w:rsidR="00F51C51" w:rsidRPr="00DB29D5" w:rsidRDefault="00F51C51" w:rsidP="00F51C51">
            <w:pPr>
              <w:jc w:val="both"/>
              <w:rPr>
                <w:sz w:val="18"/>
                <w:szCs w:val="20"/>
              </w:rPr>
            </w:pPr>
          </w:p>
        </w:tc>
      </w:tr>
      <w:tr w:rsidR="00F51C51" w:rsidRPr="00DB29D5" w14:paraId="0B0E7E42" w14:textId="77777777" w:rsidTr="0075017D">
        <w:trPr>
          <w:trHeight w:val="412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B23E" w14:textId="05A06343" w:rsidR="00F51C51" w:rsidRPr="00DB29D5" w:rsidRDefault="00F51C51" w:rsidP="00F51C51">
            <w:pPr>
              <w:snapToGrid w:val="0"/>
              <w:jc w:val="both"/>
              <w:rPr>
                <w:b/>
                <w:bCs/>
                <w:iCs/>
                <w:sz w:val="18"/>
                <w:szCs w:val="20"/>
              </w:rPr>
            </w:pPr>
            <w:r>
              <w:rPr>
                <w:b/>
                <w:bCs/>
                <w:iCs/>
                <w:sz w:val="18"/>
                <w:szCs w:val="20"/>
              </w:rPr>
              <w:t xml:space="preserve">7.    </w:t>
            </w:r>
            <w:r w:rsidRPr="00F51C51">
              <w:rPr>
                <w:b/>
                <w:bCs/>
                <w:iCs/>
                <w:sz w:val="18"/>
                <w:szCs w:val="20"/>
              </w:rPr>
              <w:t>Логинов Олег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B7CE" w14:textId="52350872" w:rsidR="00F51C51" w:rsidRPr="00F51C51" w:rsidRDefault="00F51C51" w:rsidP="00F51C51">
            <w:pPr>
              <w:jc w:val="center"/>
              <w:rPr>
                <w:b/>
                <w:sz w:val="18"/>
                <w:szCs w:val="18"/>
              </w:rPr>
            </w:pPr>
            <w:r w:rsidRPr="00F51C51">
              <w:rPr>
                <w:b/>
                <w:sz w:val="18"/>
                <w:szCs w:val="18"/>
              </w:rPr>
              <w:t>214 111 297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5E62" w14:textId="77777777" w:rsidR="00F51C51" w:rsidRPr="00DB29D5" w:rsidRDefault="00F51C51" w:rsidP="00F51C51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A2BBE0" w14:textId="77777777" w:rsidR="00F51C51" w:rsidRPr="00DB29D5" w:rsidRDefault="00F51C51" w:rsidP="00F51C51">
            <w:pPr>
              <w:jc w:val="both"/>
              <w:rPr>
                <w:sz w:val="18"/>
                <w:szCs w:val="20"/>
              </w:rPr>
            </w:pPr>
          </w:p>
        </w:tc>
      </w:tr>
    </w:tbl>
    <w:p w14:paraId="18CD7C2E" w14:textId="77777777" w:rsidR="00DB29D5" w:rsidRPr="003747A7" w:rsidRDefault="00DB29D5" w:rsidP="00DB29D5">
      <w:pPr>
        <w:ind w:firstLine="708"/>
        <w:jc w:val="both"/>
        <w:rPr>
          <w:bCs/>
          <w:sz w:val="20"/>
          <w:szCs w:val="20"/>
          <w:highlight w:val="yellow"/>
        </w:rPr>
      </w:pPr>
    </w:p>
    <w:p w14:paraId="3BD4CDDC" w14:textId="77777777" w:rsidR="00F51C51" w:rsidRDefault="00F51C51" w:rsidP="00DB29D5">
      <w:pPr>
        <w:jc w:val="both"/>
        <w:rPr>
          <w:b/>
          <w:iCs/>
          <w:sz w:val="20"/>
          <w:szCs w:val="20"/>
        </w:rPr>
      </w:pPr>
    </w:p>
    <w:p w14:paraId="6DEA4AD5" w14:textId="77777777" w:rsidR="00F51C51" w:rsidRDefault="00F51C51" w:rsidP="00DB29D5">
      <w:pPr>
        <w:jc w:val="both"/>
        <w:rPr>
          <w:b/>
          <w:iCs/>
          <w:sz w:val="20"/>
          <w:szCs w:val="20"/>
        </w:rPr>
      </w:pPr>
    </w:p>
    <w:p w14:paraId="5045CC62" w14:textId="77777777" w:rsidR="00F51C51" w:rsidRDefault="00F51C51" w:rsidP="00DB29D5">
      <w:pPr>
        <w:jc w:val="both"/>
        <w:rPr>
          <w:b/>
          <w:iCs/>
          <w:sz w:val="20"/>
          <w:szCs w:val="20"/>
        </w:rPr>
      </w:pPr>
    </w:p>
    <w:p w14:paraId="1E21BD37" w14:textId="77777777" w:rsidR="00DB29D5" w:rsidRPr="003747A7" w:rsidRDefault="00DB29D5" w:rsidP="00DB29D5">
      <w:pPr>
        <w:jc w:val="both"/>
        <w:rPr>
          <w:b/>
          <w:iCs/>
          <w:sz w:val="20"/>
          <w:szCs w:val="20"/>
        </w:rPr>
      </w:pPr>
      <w:r w:rsidRPr="003747A7">
        <w:rPr>
          <w:b/>
          <w:iCs/>
          <w:sz w:val="20"/>
          <w:szCs w:val="20"/>
        </w:rPr>
        <w:t>ПРИНЯТО РЕШЕНИЕ:</w:t>
      </w:r>
    </w:p>
    <w:p w14:paraId="0F64ABEB" w14:textId="64B3B82E" w:rsidR="00DB29D5" w:rsidRPr="00DB29D5" w:rsidRDefault="00F51C51" w:rsidP="00DB29D5">
      <w:pPr>
        <w:jc w:val="both"/>
        <w:rPr>
          <w:b/>
          <w:iCs/>
          <w:sz w:val="18"/>
          <w:szCs w:val="20"/>
        </w:rPr>
      </w:pPr>
      <w:r w:rsidRPr="00F51C51">
        <w:rPr>
          <w:sz w:val="18"/>
          <w:szCs w:val="20"/>
        </w:rPr>
        <w:t xml:space="preserve">Избрать членами Совета директоров АО «Красное знамя» следующих кандидатов: Вихров Александр Николаевич, Воронков Михаил Васильевич, Егерев Владимир Васильевич, Огнев Сергей Иванович, Капаров </w:t>
      </w:r>
      <w:proofErr w:type="spellStart"/>
      <w:r w:rsidRPr="00F51C51">
        <w:rPr>
          <w:sz w:val="18"/>
          <w:szCs w:val="20"/>
        </w:rPr>
        <w:t>Богатыр</w:t>
      </w:r>
      <w:proofErr w:type="spellEnd"/>
      <w:r w:rsidRPr="00F51C51">
        <w:rPr>
          <w:sz w:val="18"/>
          <w:szCs w:val="20"/>
        </w:rPr>
        <w:t xml:space="preserve"> </w:t>
      </w:r>
      <w:proofErr w:type="spellStart"/>
      <w:r w:rsidRPr="00F51C51">
        <w:rPr>
          <w:sz w:val="18"/>
          <w:szCs w:val="20"/>
        </w:rPr>
        <w:t>Мухтарович</w:t>
      </w:r>
      <w:proofErr w:type="spellEnd"/>
      <w:r w:rsidRPr="00F51C51">
        <w:rPr>
          <w:sz w:val="18"/>
          <w:szCs w:val="20"/>
        </w:rPr>
        <w:t xml:space="preserve">, Капарова </w:t>
      </w:r>
      <w:proofErr w:type="spellStart"/>
      <w:r w:rsidRPr="00F51C51">
        <w:rPr>
          <w:sz w:val="18"/>
          <w:szCs w:val="20"/>
        </w:rPr>
        <w:t>Аминат</w:t>
      </w:r>
      <w:proofErr w:type="spellEnd"/>
      <w:r w:rsidRPr="00F51C51">
        <w:rPr>
          <w:sz w:val="18"/>
          <w:szCs w:val="20"/>
        </w:rPr>
        <w:t xml:space="preserve"> </w:t>
      </w:r>
      <w:proofErr w:type="spellStart"/>
      <w:r w:rsidRPr="00F51C51">
        <w:rPr>
          <w:sz w:val="18"/>
          <w:szCs w:val="20"/>
        </w:rPr>
        <w:t>Батыровна</w:t>
      </w:r>
      <w:proofErr w:type="spellEnd"/>
      <w:r w:rsidRPr="00F51C51">
        <w:rPr>
          <w:sz w:val="18"/>
          <w:szCs w:val="20"/>
        </w:rPr>
        <w:t>, Логинов Олег Александрович</w:t>
      </w:r>
      <w:r w:rsidR="00DB29D5" w:rsidRPr="00DB29D5">
        <w:rPr>
          <w:sz w:val="18"/>
          <w:szCs w:val="20"/>
        </w:rPr>
        <w:t>.</w:t>
      </w:r>
    </w:p>
    <w:p w14:paraId="5E7DDEB3" w14:textId="77777777" w:rsidR="00F51C51" w:rsidRDefault="00F51C51" w:rsidP="00F51C51">
      <w:pPr>
        <w:jc w:val="both"/>
        <w:rPr>
          <w:b/>
          <w:iCs/>
          <w:sz w:val="18"/>
          <w:szCs w:val="20"/>
          <w:u w:val="single"/>
        </w:rPr>
      </w:pPr>
    </w:p>
    <w:p w14:paraId="1DD567A0" w14:textId="29FE0BF2" w:rsidR="00F51C51" w:rsidRPr="0004670C" w:rsidRDefault="00F51C51" w:rsidP="00F51C51">
      <w:pPr>
        <w:jc w:val="both"/>
        <w:rPr>
          <w:b/>
          <w:iCs/>
          <w:sz w:val="18"/>
          <w:szCs w:val="20"/>
          <w:u w:val="single"/>
        </w:rPr>
      </w:pPr>
      <w:r>
        <w:rPr>
          <w:b/>
          <w:iCs/>
          <w:sz w:val="18"/>
          <w:szCs w:val="20"/>
          <w:u w:val="single"/>
        </w:rPr>
        <w:t>По 6</w:t>
      </w:r>
      <w:r w:rsidRPr="0004670C">
        <w:rPr>
          <w:b/>
          <w:iCs/>
          <w:sz w:val="18"/>
          <w:szCs w:val="20"/>
          <w:u w:val="single"/>
        </w:rPr>
        <w:t xml:space="preserve">-ому вопросу повестки дня: </w:t>
      </w:r>
    </w:p>
    <w:p w14:paraId="1EF51C80" w14:textId="7AD0E5BA" w:rsidR="00F51C51" w:rsidRPr="0004670C" w:rsidRDefault="00F51C51" w:rsidP="00F51C51">
      <w:pPr>
        <w:jc w:val="both"/>
        <w:rPr>
          <w:b/>
          <w:sz w:val="18"/>
          <w:szCs w:val="20"/>
          <w:u w:val="single"/>
        </w:rPr>
      </w:pPr>
      <w:r w:rsidRPr="0004670C">
        <w:rPr>
          <w:b/>
          <w:iCs/>
          <w:sz w:val="18"/>
          <w:szCs w:val="20"/>
          <w:u w:val="single"/>
        </w:rPr>
        <w:t xml:space="preserve"> «</w:t>
      </w:r>
      <w:r w:rsidRPr="00F51C51">
        <w:rPr>
          <w:b/>
          <w:iCs/>
          <w:sz w:val="18"/>
          <w:szCs w:val="20"/>
          <w:u w:val="single"/>
        </w:rPr>
        <w:t>Определение количественного состава Ревизионной комиссии АО «Красное знамя</w:t>
      </w:r>
      <w:r w:rsidRPr="0004670C">
        <w:rPr>
          <w:b/>
          <w:sz w:val="18"/>
          <w:szCs w:val="20"/>
          <w:u w:val="single"/>
        </w:rPr>
        <w:t>»</w:t>
      </w:r>
    </w:p>
    <w:p w14:paraId="3C5316E5" w14:textId="39B61F3C" w:rsidR="00F51C51" w:rsidRPr="0004670C" w:rsidRDefault="00F51C51" w:rsidP="00F51C5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Выступил </w:t>
      </w:r>
      <w:r w:rsidR="00125E28" w:rsidRPr="00125E28">
        <w:rPr>
          <w:sz w:val="18"/>
          <w:szCs w:val="18"/>
        </w:rPr>
        <w:t>Председатель собрания Огнев С.И</w:t>
      </w:r>
      <w:r w:rsidRPr="0004670C">
        <w:rPr>
          <w:sz w:val="18"/>
          <w:szCs w:val="18"/>
        </w:rPr>
        <w:t xml:space="preserve">. с пояснениями о том, что в Уставе Общества количественный состав </w:t>
      </w:r>
      <w:r w:rsidR="00125E28">
        <w:rPr>
          <w:sz w:val="18"/>
          <w:szCs w:val="18"/>
        </w:rPr>
        <w:t>Ревизионной комиссии</w:t>
      </w:r>
      <w:r w:rsidRPr="0004670C">
        <w:rPr>
          <w:sz w:val="18"/>
          <w:szCs w:val="18"/>
        </w:rPr>
        <w:t xml:space="preserve"> не определен, и общее собрание акционеров должно принять решение по этому вопросу. </w:t>
      </w:r>
    </w:p>
    <w:p w14:paraId="5AA2121A" w14:textId="0A891CE2" w:rsidR="00F51C51" w:rsidRPr="0004670C" w:rsidRDefault="00125E28" w:rsidP="00F51C51">
      <w:pPr>
        <w:jc w:val="both"/>
        <w:rPr>
          <w:sz w:val="18"/>
          <w:szCs w:val="18"/>
        </w:rPr>
      </w:pPr>
      <w:r w:rsidRPr="00125E28">
        <w:rPr>
          <w:sz w:val="18"/>
          <w:szCs w:val="18"/>
        </w:rPr>
        <w:t xml:space="preserve">Сергей Иванович </w:t>
      </w:r>
      <w:r w:rsidR="00F51C51" w:rsidRPr="0004670C">
        <w:rPr>
          <w:sz w:val="18"/>
          <w:szCs w:val="18"/>
        </w:rPr>
        <w:t>предложил</w:t>
      </w:r>
      <w:r w:rsidR="00F51C51">
        <w:rPr>
          <w:sz w:val="18"/>
          <w:szCs w:val="18"/>
        </w:rPr>
        <w:t xml:space="preserve"> </w:t>
      </w:r>
      <w:r w:rsidR="00F51C51" w:rsidRPr="0004670C">
        <w:rPr>
          <w:sz w:val="18"/>
          <w:szCs w:val="18"/>
        </w:rPr>
        <w:t xml:space="preserve">избрать </w:t>
      </w:r>
      <w:r w:rsidR="00F51C51">
        <w:rPr>
          <w:sz w:val="18"/>
          <w:szCs w:val="18"/>
        </w:rPr>
        <w:t>3</w:t>
      </w:r>
      <w:r w:rsidR="00F51C51" w:rsidRPr="0004670C">
        <w:rPr>
          <w:sz w:val="18"/>
          <w:szCs w:val="18"/>
        </w:rPr>
        <w:t xml:space="preserve"> человек, которые возьмут на себя функции членов </w:t>
      </w:r>
      <w:r>
        <w:rPr>
          <w:sz w:val="18"/>
          <w:szCs w:val="18"/>
        </w:rPr>
        <w:t>Ревизионной комиссии</w:t>
      </w:r>
      <w:r w:rsidR="00F51C51" w:rsidRPr="0004670C">
        <w:rPr>
          <w:sz w:val="18"/>
          <w:szCs w:val="18"/>
        </w:rPr>
        <w:t>.</w:t>
      </w:r>
    </w:p>
    <w:p w14:paraId="169D5128" w14:textId="77777777" w:rsidR="00F51C51" w:rsidRPr="0004670C" w:rsidRDefault="00F51C51" w:rsidP="00F51C51">
      <w:pPr>
        <w:jc w:val="both"/>
        <w:rPr>
          <w:sz w:val="18"/>
          <w:szCs w:val="18"/>
        </w:rPr>
      </w:pPr>
    </w:p>
    <w:p w14:paraId="2C3F199D" w14:textId="77777777" w:rsidR="00F51C51" w:rsidRPr="0004670C" w:rsidRDefault="00F51C51" w:rsidP="00F51C51">
      <w:pPr>
        <w:jc w:val="both"/>
        <w:rPr>
          <w:b/>
          <w:iCs/>
          <w:sz w:val="18"/>
          <w:szCs w:val="18"/>
        </w:rPr>
      </w:pPr>
      <w:r w:rsidRPr="0004670C">
        <w:rPr>
          <w:b/>
          <w:iCs/>
          <w:sz w:val="18"/>
          <w:szCs w:val="18"/>
        </w:rPr>
        <w:t xml:space="preserve">Вопрос, поставленный на голосование: </w:t>
      </w:r>
    </w:p>
    <w:p w14:paraId="0BC66AB7" w14:textId="67AA2888" w:rsidR="00F51C51" w:rsidRPr="0004670C" w:rsidRDefault="00F51C51" w:rsidP="00F51C51">
      <w:pPr>
        <w:jc w:val="both"/>
        <w:rPr>
          <w:iCs/>
          <w:sz w:val="18"/>
          <w:szCs w:val="18"/>
        </w:rPr>
      </w:pPr>
      <w:r w:rsidRPr="00F51C51">
        <w:rPr>
          <w:iCs/>
          <w:sz w:val="18"/>
          <w:szCs w:val="18"/>
        </w:rPr>
        <w:t>Определить количественный состав членов Ревизио</w:t>
      </w:r>
      <w:r>
        <w:rPr>
          <w:iCs/>
          <w:sz w:val="18"/>
          <w:szCs w:val="18"/>
        </w:rPr>
        <w:t>нной комиссии – 3 (три) человек</w:t>
      </w:r>
      <w:r w:rsidRPr="00036179">
        <w:rPr>
          <w:iCs/>
          <w:sz w:val="18"/>
          <w:szCs w:val="18"/>
        </w:rPr>
        <w:t>а</w:t>
      </w:r>
      <w:r w:rsidRPr="0004670C">
        <w:rPr>
          <w:iCs/>
          <w:sz w:val="18"/>
          <w:szCs w:val="18"/>
        </w:rPr>
        <w:t>.</w:t>
      </w:r>
    </w:p>
    <w:p w14:paraId="55F89751" w14:textId="77777777" w:rsidR="00F51C51" w:rsidRPr="0004670C" w:rsidRDefault="00F51C51" w:rsidP="00F51C51">
      <w:pPr>
        <w:jc w:val="both"/>
        <w:rPr>
          <w:iCs/>
          <w:sz w:val="18"/>
          <w:szCs w:val="18"/>
        </w:rPr>
      </w:pPr>
    </w:p>
    <w:p w14:paraId="3CD1D80A" w14:textId="77777777" w:rsidR="00F51C51" w:rsidRPr="0004670C" w:rsidRDefault="00F51C51" w:rsidP="00F51C51">
      <w:pPr>
        <w:jc w:val="both"/>
        <w:rPr>
          <w:b/>
          <w:iCs/>
          <w:sz w:val="18"/>
          <w:szCs w:val="18"/>
        </w:rPr>
      </w:pPr>
      <w:r w:rsidRPr="0004670C">
        <w:rPr>
          <w:b/>
          <w:iCs/>
          <w:sz w:val="18"/>
          <w:szCs w:val="18"/>
        </w:rPr>
        <w:t>Результаты голосования:</w:t>
      </w:r>
    </w:p>
    <w:tbl>
      <w:tblPr>
        <w:tblStyle w:val="ad"/>
        <w:tblW w:w="10065" w:type="dxa"/>
        <w:tblInd w:w="-5" w:type="dxa"/>
        <w:tblLook w:val="04A0" w:firstRow="1" w:lastRow="0" w:firstColumn="1" w:lastColumn="0" w:noHBand="0" w:noVBand="1"/>
      </w:tblPr>
      <w:tblGrid>
        <w:gridCol w:w="3199"/>
        <w:gridCol w:w="3464"/>
        <w:gridCol w:w="3402"/>
      </w:tblGrid>
      <w:tr w:rsidR="00F51C51" w:rsidRPr="0004670C" w14:paraId="2C46B41C" w14:textId="77777777" w:rsidTr="009978FD">
        <w:tc>
          <w:tcPr>
            <w:tcW w:w="3199" w:type="dxa"/>
            <w:shd w:val="clear" w:color="auto" w:fill="auto"/>
          </w:tcPr>
          <w:p w14:paraId="5959DAC3" w14:textId="77777777" w:rsidR="00F51C51" w:rsidRPr="0004670C" w:rsidRDefault="00F51C51" w:rsidP="009978FD">
            <w:pPr>
              <w:jc w:val="center"/>
              <w:rPr>
                <w:b/>
                <w:sz w:val="18"/>
                <w:szCs w:val="18"/>
              </w:rPr>
            </w:pPr>
            <w:r w:rsidRPr="0004670C">
              <w:rPr>
                <w:b/>
                <w:sz w:val="18"/>
                <w:szCs w:val="18"/>
              </w:rPr>
              <w:t>«ЗА»</w:t>
            </w:r>
          </w:p>
        </w:tc>
        <w:tc>
          <w:tcPr>
            <w:tcW w:w="3464" w:type="dxa"/>
            <w:shd w:val="clear" w:color="auto" w:fill="auto"/>
          </w:tcPr>
          <w:p w14:paraId="672A5097" w14:textId="77777777" w:rsidR="00F51C51" w:rsidRPr="0004670C" w:rsidRDefault="00F51C51" w:rsidP="009978FD">
            <w:pPr>
              <w:jc w:val="center"/>
              <w:rPr>
                <w:b/>
                <w:sz w:val="18"/>
                <w:szCs w:val="18"/>
              </w:rPr>
            </w:pPr>
            <w:r w:rsidRPr="0004670C">
              <w:rPr>
                <w:b/>
                <w:sz w:val="18"/>
                <w:szCs w:val="18"/>
              </w:rPr>
              <w:t>«ПРОТИВ»</w:t>
            </w:r>
          </w:p>
        </w:tc>
        <w:tc>
          <w:tcPr>
            <w:tcW w:w="3402" w:type="dxa"/>
            <w:shd w:val="clear" w:color="auto" w:fill="auto"/>
          </w:tcPr>
          <w:p w14:paraId="5D62A452" w14:textId="77777777" w:rsidR="00F51C51" w:rsidRPr="0004670C" w:rsidRDefault="00F51C51" w:rsidP="009978FD">
            <w:pPr>
              <w:jc w:val="center"/>
              <w:rPr>
                <w:b/>
                <w:sz w:val="18"/>
                <w:szCs w:val="18"/>
              </w:rPr>
            </w:pPr>
            <w:r w:rsidRPr="0004670C">
              <w:rPr>
                <w:b/>
                <w:sz w:val="18"/>
                <w:szCs w:val="18"/>
              </w:rPr>
              <w:t>«ВОЗДЕРЖАЛСЯ»</w:t>
            </w:r>
          </w:p>
        </w:tc>
      </w:tr>
      <w:tr w:rsidR="00F51C51" w:rsidRPr="0004670C" w14:paraId="5F0A75CB" w14:textId="77777777" w:rsidTr="009978FD">
        <w:tc>
          <w:tcPr>
            <w:tcW w:w="3199" w:type="dxa"/>
            <w:shd w:val="clear" w:color="auto" w:fill="auto"/>
          </w:tcPr>
          <w:p w14:paraId="2F78533D" w14:textId="2CBCEAB4" w:rsidR="00F51C51" w:rsidRPr="0004670C" w:rsidRDefault="00125E28" w:rsidP="009978FD">
            <w:pPr>
              <w:jc w:val="center"/>
              <w:rPr>
                <w:b/>
                <w:sz w:val="18"/>
                <w:szCs w:val="18"/>
              </w:rPr>
            </w:pPr>
            <w:r w:rsidRPr="00125E28">
              <w:rPr>
                <w:b/>
                <w:sz w:val="18"/>
                <w:szCs w:val="18"/>
              </w:rPr>
              <w:t>214 111 297</w:t>
            </w:r>
          </w:p>
        </w:tc>
        <w:tc>
          <w:tcPr>
            <w:tcW w:w="3464" w:type="dxa"/>
            <w:shd w:val="clear" w:color="auto" w:fill="auto"/>
          </w:tcPr>
          <w:p w14:paraId="361E266C" w14:textId="77777777" w:rsidR="00F51C51" w:rsidRPr="0004670C" w:rsidRDefault="00F51C51" w:rsidP="009978FD">
            <w:pPr>
              <w:jc w:val="center"/>
              <w:rPr>
                <w:b/>
                <w:sz w:val="18"/>
                <w:szCs w:val="18"/>
              </w:rPr>
            </w:pPr>
            <w:r w:rsidRPr="0004670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02" w:type="dxa"/>
            <w:shd w:val="clear" w:color="auto" w:fill="auto"/>
          </w:tcPr>
          <w:p w14:paraId="3DB4E037" w14:textId="77777777" w:rsidR="00F51C51" w:rsidRPr="0004670C" w:rsidRDefault="00F51C51" w:rsidP="009978FD">
            <w:pPr>
              <w:jc w:val="center"/>
              <w:rPr>
                <w:b/>
                <w:sz w:val="18"/>
                <w:szCs w:val="18"/>
              </w:rPr>
            </w:pPr>
            <w:r w:rsidRPr="0004670C">
              <w:rPr>
                <w:b/>
                <w:sz w:val="18"/>
                <w:szCs w:val="18"/>
              </w:rPr>
              <w:t>0</w:t>
            </w:r>
          </w:p>
        </w:tc>
      </w:tr>
    </w:tbl>
    <w:p w14:paraId="2F55E874" w14:textId="77777777" w:rsidR="00F51C51" w:rsidRPr="0004670C" w:rsidRDefault="00F51C51" w:rsidP="00F51C51">
      <w:pPr>
        <w:jc w:val="both"/>
        <w:rPr>
          <w:iCs/>
          <w:sz w:val="18"/>
          <w:szCs w:val="18"/>
        </w:rPr>
      </w:pPr>
    </w:p>
    <w:p w14:paraId="0DC37FB6" w14:textId="77777777" w:rsidR="00F51C51" w:rsidRPr="0004670C" w:rsidRDefault="00F51C51" w:rsidP="00F51C51">
      <w:pPr>
        <w:jc w:val="both"/>
        <w:rPr>
          <w:b/>
          <w:iCs/>
          <w:sz w:val="18"/>
          <w:szCs w:val="18"/>
        </w:rPr>
      </w:pPr>
      <w:r w:rsidRPr="0004670C">
        <w:rPr>
          <w:b/>
          <w:iCs/>
          <w:sz w:val="18"/>
          <w:szCs w:val="18"/>
        </w:rPr>
        <w:t>ПРИНЯТО РЕШЕНИЕ:</w:t>
      </w:r>
    </w:p>
    <w:p w14:paraId="20072D3B" w14:textId="5ADDC982" w:rsidR="00F51C51" w:rsidRPr="0004670C" w:rsidRDefault="00F51C51" w:rsidP="00F51C51">
      <w:pPr>
        <w:jc w:val="both"/>
        <w:rPr>
          <w:iCs/>
          <w:sz w:val="18"/>
          <w:szCs w:val="18"/>
        </w:rPr>
      </w:pPr>
      <w:r w:rsidRPr="00F51C51">
        <w:rPr>
          <w:iCs/>
          <w:sz w:val="18"/>
          <w:szCs w:val="18"/>
        </w:rPr>
        <w:t>Определить количественный состав членов Ревизионной комиссии – 3 (три) человека</w:t>
      </w:r>
      <w:r w:rsidRPr="0004670C">
        <w:rPr>
          <w:sz w:val="18"/>
        </w:rPr>
        <w:t>.</w:t>
      </w:r>
    </w:p>
    <w:p w14:paraId="3AF4DAE2" w14:textId="77777777" w:rsidR="00F51C51" w:rsidRDefault="00F51C51" w:rsidP="006743FE">
      <w:pPr>
        <w:jc w:val="both"/>
        <w:rPr>
          <w:b/>
          <w:iCs/>
          <w:sz w:val="18"/>
          <w:szCs w:val="18"/>
          <w:u w:val="single"/>
        </w:rPr>
      </w:pPr>
    </w:p>
    <w:p w14:paraId="354079E0" w14:textId="5422A6B2" w:rsidR="00721C43" w:rsidRPr="007E5001" w:rsidRDefault="00A07147" w:rsidP="006743FE">
      <w:pPr>
        <w:jc w:val="both"/>
        <w:rPr>
          <w:b/>
          <w:iCs/>
          <w:sz w:val="18"/>
          <w:szCs w:val="18"/>
          <w:u w:val="single"/>
        </w:rPr>
      </w:pPr>
      <w:r w:rsidRPr="007E5001">
        <w:rPr>
          <w:b/>
          <w:iCs/>
          <w:sz w:val="18"/>
          <w:szCs w:val="18"/>
          <w:u w:val="single"/>
        </w:rPr>
        <w:t xml:space="preserve">По </w:t>
      </w:r>
      <w:r w:rsidR="00F51C51">
        <w:rPr>
          <w:b/>
          <w:iCs/>
          <w:sz w:val="18"/>
          <w:szCs w:val="18"/>
          <w:u w:val="single"/>
        </w:rPr>
        <w:t>7</w:t>
      </w:r>
      <w:r w:rsidRPr="007E5001">
        <w:rPr>
          <w:b/>
          <w:iCs/>
          <w:sz w:val="18"/>
          <w:szCs w:val="18"/>
          <w:u w:val="single"/>
        </w:rPr>
        <w:t xml:space="preserve">-ому вопросу повестки дня: </w:t>
      </w:r>
    </w:p>
    <w:p w14:paraId="5C48E1A8" w14:textId="59741718" w:rsidR="006743FE" w:rsidRPr="007E5001" w:rsidRDefault="00F34081" w:rsidP="006743FE">
      <w:pPr>
        <w:jc w:val="both"/>
        <w:rPr>
          <w:b/>
          <w:iCs/>
          <w:sz w:val="18"/>
          <w:szCs w:val="18"/>
          <w:u w:val="single"/>
        </w:rPr>
      </w:pPr>
      <w:r w:rsidRPr="007E5001">
        <w:rPr>
          <w:b/>
          <w:iCs/>
          <w:sz w:val="18"/>
          <w:szCs w:val="18"/>
          <w:u w:val="single"/>
        </w:rPr>
        <w:t xml:space="preserve"> </w:t>
      </w:r>
      <w:r w:rsidR="0068249F" w:rsidRPr="007E5001">
        <w:rPr>
          <w:b/>
          <w:iCs/>
          <w:sz w:val="18"/>
          <w:szCs w:val="18"/>
          <w:u w:val="single"/>
        </w:rPr>
        <w:t>«</w:t>
      </w:r>
      <w:r w:rsidR="00F51C51" w:rsidRPr="00F51C51">
        <w:rPr>
          <w:b/>
          <w:sz w:val="18"/>
          <w:szCs w:val="18"/>
          <w:u w:val="single"/>
        </w:rPr>
        <w:t>Избрание членов ревизионной комиссии АО «Красное знамя</w:t>
      </w:r>
      <w:r w:rsidR="0068249F" w:rsidRPr="007E5001">
        <w:rPr>
          <w:b/>
          <w:iCs/>
          <w:sz w:val="18"/>
          <w:szCs w:val="18"/>
          <w:u w:val="single"/>
        </w:rPr>
        <w:t>»</w:t>
      </w:r>
    </w:p>
    <w:p w14:paraId="0673B3CE" w14:textId="2D701498" w:rsidR="00C32AFA" w:rsidRPr="007E5001" w:rsidRDefault="00F51C51" w:rsidP="00C32AFA">
      <w:pPr>
        <w:jc w:val="both"/>
        <w:rPr>
          <w:iCs/>
          <w:sz w:val="18"/>
          <w:szCs w:val="18"/>
        </w:rPr>
      </w:pPr>
      <w:r w:rsidRPr="00F51C51">
        <w:rPr>
          <w:iCs/>
          <w:sz w:val="18"/>
          <w:szCs w:val="18"/>
        </w:rPr>
        <w:t>Председатель собрания Огнев С.И</w:t>
      </w:r>
      <w:r w:rsidR="00DB29D5" w:rsidRPr="00DB29D5">
        <w:rPr>
          <w:iCs/>
          <w:sz w:val="18"/>
          <w:szCs w:val="18"/>
        </w:rPr>
        <w:t>.</w:t>
      </w:r>
      <w:r w:rsidR="00DB29D5">
        <w:rPr>
          <w:iCs/>
          <w:sz w:val="18"/>
          <w:szCs w:val="18"/>
        </w:rPr>
        <w:t xml:space="preserve"> </w:t>
      </w:r>
      <w:r w:rsidR="007E5001" w:rsidRPr="007E5001">
        <w:rPr>
          <w:iCs/>
          <w:sz w:val="18"/>
          <w:szCs w:val="18"/>
        </w:rPr>
        <w:t>озвучил фамилии кандидатов в члены Ревизионной комиссии и предложил проголосовать по данному вопросу</w:t>
      </w:r>
      <w:r w:rsidR="00C32AFA" w:rsidRPr="007E5001">
        <w:rPr>
          <w:iCs/>
          <w:sz w:val="18"/>
          <w:szCs w:val="18"/>
        </w:rPr>
        <w:t>.</w:t>
      </w:r>
    </w:p>
    <w:p w14:paraId="01FD7100" w14:textId="77777777" w:rsidR="007E5001" w:rsidRPr="007E5001" w:rsidRDefault="007E5001" w:rsidP="00BB5002">
      <w:pPr>
        <w:jc w:val="both"/>
        <w:rPr>
          <w:b/>
          <w:iCs/>
          <w:sz w:val="18"/>
          <w:szCs w:val="18"/>
        </w:rPr>
      </w:pPr>
    </w:p>
    <w:p w14:paraId="27EC0287" w14:textId="77777777" w:rsidR="00BB5002" w:rsidRPr="007E5001" w:rsidRDefault="00BB5002" w:rsidP="00BB5002">
      <w:pPr>
        <w:jc w:val="both"/>
        <w:rPr>
          <w:b/>
          <w:iCs/>
          <w:sz w:val="18"/>
          <w:szCs w:val="18"/>
        </w:rPr>
      </w:pPr>
      <w:r w:rsidRPr="007E5001">
        <w:rPr>
          <w:b/>
          <w:iCs/>
          <w:sz w:val="18"/>
          <w:szCs w:val="18"/>
        </w:rPr>
        <w:t xml:space="preserve">Вопрос, поставленный на голосование: </w:t>
      </w:r>
    </w:p>
    <w:p w14:paraId="6EDF14B7" w14:textId="2D286FB2" w:rsidR="00BB5002" w:rsidRDefault="00F51C51" w:rsidP="00BB5002">
      <w:pPr>
        <w:jc w:val="both"/>
        <w:rPr>
          <w:iCs/>
          <w:sz w:val="18"/>
          <w:szCs w:val="18"/>
        </w:rPr>
      </w:pPr>
      <w:r w:rsidRPr="00F51C51">
        <w:rPr>
          <w:iCs/>
          <w:sz w:val="18"/>
          <w:szCs w:val="18"/>
        </w:rPr>
        <w:t>Избрать членами ревизионной комиссии АО «Крас</w:t>
      </w:r>
      <w:r>
        <w:rPr>
          <w:iCs/>
          <w:sz w:val="18"/>
          <w:szCs w:val="18"/>
        </w:rPr>
        <w:t>ное знамя» следующих кандидатов</w:t>
      </w:r>
      <w:r w:rsidR="007E5001" w:rsidRPr="007E5001">
        <w:rPr>
          <w:iCs/>
          <w:sz w:val="18"/>
          <w:szCs w:val="18"/>
        </w:rPr>
        <w:t xml:space="preserve">: </w:t>
      </w:r>
    </w:p>
    <w:p w14:paraId="5136D977" w14:textId="77777777" w:rsidR="007E5001" w:rsidRPr="002E17C6" w:rsidRDefault="007E5001" w:rsidP="00BB5002">
      <w:pPr>
        <w:jc w:val="both"/>
        <w:rPr>
          <w:iCs/>
          <w:sz w:val="18"/>
          <w:szCs w:val="18"/>
        </w:rPr>
      </w:pPr>
    </w:p>
    <w:p w14:paraId="7F2AB001" w14:textId="77777777" w:rsidR="00BB5002" w:rsidRPr="002E17C6" w:rsidRDefault="00BB5002" w:rsidP="00BB5002">
      <w:pPr>
        <w:jc w:val="both"/>
        <w:rPr>
          <w:b/>
          <w:iCs/>
          <w:sz w:val="18"/>
          <w:szCs w:val="18"/>
        </w:rPr>
      </w:pPr>
      <w:r w:rsidRPr="002E17C6">
        <w:rPr>
          <w:b/>
          <w:iCs/>
          <w:sz w:val="18"/>
          <w:szCs w:val="18"/>
        </w:rPr>
        <w:t>Результаты голосования:</w:t>
      </w:r>
    </w:p>
    <w:tbl>
      <w:tblPr>
        <w:tblW w:w="992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2552"/>
      </w:tblGrid>
      <w:tr w:rsidR="007E5001" w:rsidRPr="007E5001" w14:paraId="1439FCF9" w14:textId="77777777" w:rsidTr="00840EE9">
        <w:trPr>
          <w:cantSplit/>
          <w:trHeight w:val="215"/>
          <w:tblHeader/>
        </w:trPr>
        <w:tc>
          <w:tcPr>
            <w:tcW w:w="3828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7EC8C6" w14:textId="77777777" w:rsidR="007E5001" w:rsidRPr="007E5001" w:rsidRDefault="007E5001" w:rsidP="007E5001">
            <w:pPr>
              <w:jc w:val="both"/>
              <w:rPr>
                <w:iCs/>
                <w:sz w:val="18"/>
                <w:szCs w:val="18"/>
              </w:rPr>
            </w:pPr>
            <w:r w:rsidRPr="007E5001">
              <w:rPr>
                <w:iCs/>
                <w:sz w:val="18"/>
                <w:szCs w:val="18"/>
              </w:rPr>
              <w:t>ФИО кандидата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E938EF" w14:textId="77777777" w:rsidR="007E5001" w:rsidRPr="007E5001" w:rsidRDefault="007E5001" w:rsidP="007E5001">
            <w:pPr>
              <w:jc w:val="both"/>
              <w:rPr>
                <w:iCs/>
                <w:sz w:val="18"/>
                <w:szCs w:val="18"/>
              </w:rPr>
            </w:pPr>
            <w:r w:rsidRPr="007E5001">
              <w:rPr>
                <w:iCs/>
                <w:sz w:val="18"/>
                <w:szCs w:val="18"/>
              </w:rPr>
              <w:t xml:space="preserve">Результаты голосования по кандидату </w:t>
            </w:r>
          </w:p>
        </w:tc>
      </w:tr>
      <w:tr w:rsidR="007E5001" w:rsidRPr="007E5001" w14:paraId="1D42F172" w14:textId="77777777" w:rsidTr="00840EE9">
        <w:trPr>
          <w:cantSplit/>
          <w:trHeight w:val="215"/>
          <w:tblHeader/>
        </w:trPr>
        <w:tc>
          <w:tcPr>
            <w:tcW w:w="3828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AA8F43" w14:textId="77777777" w:rsidR="007E5001" w:rsidRPr="007E5001" w:rsidRDefault="007E5001" w:rsidP="007E5001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46B6AA" w14:textId="77777777" w:rsidR="007E5001" w:rsidRPr="007E5001" w:rsidRDefault="007E5001" w:rsidP="007E5001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A4983" w14:textId="77777777" w:rsidR="007E5001" w:rsidRPr="007E5001" w:rsidRDefault="007E5001" w:rsidP="007E5001">
            <w:pPr>
              <w:jc w:val="both"/>
              <w:rPr>
                <w:iCs/>
                <w:sz w:val="18"/>
                <w:szCs w:val="18"/>
              </w:rPr>
            </w:pPr>
            <w:r w:rsidRPr="007E5001">
              <w:rPr>
                <w:iCs/>
                <w:sz w:val="18"/>
                <w:szCs w:val="18"/>
              </w:rPr>
              <w:t>Количество голосов</w:t>
            </w:r>
          </w:p>
        </w:tc>
      </w:tr>
      <w:tr w:rsidR="007E5001" w:rsidRPr="007E5001" w14:paraId="4D35520A" w14:textId="77777777" w:rsidTr="00840EE9">
        <w:trPr>
          <w:cantSplit/>
          <w:trHeight w:val="682"/>
        </w:trPr>
        <w:tc>
          <w:tcPr>
            <w:tcW w:w="382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C356780" w14:textId="3F7A4277" w:rsidR="007E5001" w:rsidRPr="007E5001" w:rsidRDefault="00F51C51" w:rsidP="007E5001">
            <w:pPr>
              <w:jc w:val="both"/>
              <w:rPr>
                <w:iCs/>
                <w:sz w:val="18"/>
                <w:szCs w:val="18"/>
              </w:rPr>
            </w:pPr>
            <w:r w:rsidRPr="00F51C51">
              <w:rPr>
                <w:bCs/>
                <w:iCs/>
                <w:sz w:val="18"/>
                <w:szCs w:val="18"/>
              </w:rPr>
              <w:t xml:space="preserve">Капарова Белла </w:t>
            </w:r>
            <w:proofErr w:type="spellStart"/>
            <w:r w:rsidRPr="00F51C51">
              <w:rPr>
                <w:bCs/>
                <w:iCs/>
                <w:sz w:val="18"/>
                <w:szCs w:val="18"/>
              </w:rPr>
              <w:t>Богатыровна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7D05F1C" w14:textId="77777777" w:rsidR="007E5001" w:rsidRPr="007E5001" w:rsidRDefault="007E5001" w:rsidP="007E5001">
            <w:pPr>
              <w:jc w:val="both"/>
              <w:rPr>
                <w:iCs/>
                <w:sz w:val="18"/>
                <w:szCs w:val="18"/>
              </w:rPr>
            </w:pPr>
            <w:r w:rsidRPr="007E5001">
              <w:rPr>
                <w:iCs/>
                <w:sz w:val="18"/>
                <w:szCs w:val="18"/>
              </w:rPr>
              <w:t>ЗА:</w:t>
            </w:r>
          </w:p>
          <w:p w14:paraId="2FDD8532" w14:textId="77777777" w:rsidR="007E5001" w:rsidRPr="007E5001" w:rsidRDefault="007E5001" w:rsidP="007E5001">
            <w:pPr>
              <w:jc w:val="both"/>
              <w:rPr>
                <w:iCs/>
                <w:sz w:val="18"/>
                <w:szCs w:val="18"/>
              </w:rPr>
            </w:pPr>
            <w:r w:rsidRPr="007E5001">
              <w:rPr>
                <w:iCs/>
                <w:sz w:val="18"/>
                <w:szCs w:val="18"/>
              </w:rPr>
              <w:t>ПРОТИВ:</w:t>
            </w:r>
          </w:p>
          <w:p w14:paraId="604BA8B4" w14:textId="77777777" w:rsidR="007E5001" w:rsidRPr="007E5001" w:rsidRDefault="007E5001" w:rsidP="007E5001">
            <w:pPr>
              <w:jc w:val="both"/>
              <w:rPr>
                <w:iCs/>
                <w:sz w:val="18"/>
                <w:szCs w:val="18"/>
              </w:rPr>
            </w:pPr>
            <w:r w:rsidRPr="007E5001">
              <w:rPr>
                <w:iCs/>
                <w:sz w:val="18"/>
                <w:szCs w:val="18"/>
              </w:rPr>
              <w:t>ВОЗДЕРЖАЛСЯ: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B5EEA3C" w14:textId="57940F7E" w:rsidR="00C1734D" w:rsidRDefault="00F51C51" w:rsidP="007E5001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0</w:t>
            </w:r>
          </w:p>
          <w:p w14:paraId="30A75419" w14:textId="734CBFC8" w:rsidR="007E5001" w:rsidRPr="007E5001" w:rsidRDefault="007E5001" w:rsidP="007E5001">
            <w:pPr>
              <w:jc w:val="both"/>
              <w:rPr>
                <w:iCs/>
                <w:sz w:val="18"/>
                <w:szCs w:val="18"/>
              </w:rPr>
            </w:pPr>
            <w:r w:rsidRPr="007E5001">
              <w:rPr>
                <w:iCs/>
                <w:sz w:val="18"/>
                <w:szCs w:val="18"/>
              </w:rPr>
              <w:t>0</w:t>
            </w:r>
          </w:p>
          <w:p w14:paraId="1E520FD0" w14:textId="77777777" w:rsidR="007E5001" w:rsidRPr="007E5001" w:rsidRDefault="007E5001" w:rsidP="007E5001">
            <w:pPr>
              <w:jc w:val="both"/>
              <w:rPr>
                <w:iCs/>
                <w:sz w:val="18"/>
                <w:szCs w:val="18"/>
              </w:rPr>
            </w:pPr>
            <w:r w:rsidRPr="007E5001">
              <w:rPr>
                <w:iCs/>
                <w:sz w:val="18"/>
                <w:szCs w:val="18"/>
              </w:rPr>
              <w:t>0</w:t>
            </w:r>
          </w:p>
        </w:tc>
      </w:tr>
      <w:tr w:rsidR="007E5001" w:rsidRPr="007E5001" w14:paraId="3545CCB7" w14:textId="77777777" w:rsidTr="00840EE9">
        <w:trPr>
          <w:cantSplit/>
          <w:trHeight w:val="662"/>
        </w:trPr>
        <w:tc>
          <w:tcPr>
            <w:tcW w:w="382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1991B4F" w14:textId="43FCA6D7" w:rsidR="007E5001" w:rsidRPr="007E5001" w:rsidRDefault="00F51C51" w:rsidP="007E5001">
            <w:pPr>
              <w:jc w:val="both"/>
              <w:rPr>
                <w:iCs/>
                <w:sz w:val="18"/>
                <w:szCs w:val="18"/>
              </w:rPr>
            </w:pPr>
            <w:r w:rsidRPr="00F51C51">
              <w:rPr>
                <w:iCs/>
                <w:sz w:val="18"/>
                <w:szCs w:val="18"/>
              </w:rPr>
              <w:t>Карпов Всеволод Игоревич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9B958BA" w14:textId="77777777" w:rsidR="007E5001" w:rsidRPr="007E5001" w:rsidRDefault="007E5001" w:rsidP="007E5001">
            <w:pPr>
              <w:jc w:val="both"/>
              <w:rPr>
                <w:iCs/>
                <w:sz w:val="18"/>
                <w:szCs w:val="18"/>
              </w:rPr>
            </w:pPr>
            <w:r w:rsidRPr="007E5001">
              <w:rPr>
                <w:iCs/>
                <w:sz w:val="18"/>
                <w:szCs w:val="18"/>
              </w:rPr>
              <w:t>ЗА:</w:t>
            </w:r>
          </w:p>
          <w:p w14:paraId="168DA5CC" w14:textId="77777777" w:rsidR="007E5001" w:rsidRPr="007E5001" w:rsidRDefault="007E5001" w:rsidP="007E5001">
            <w:pPr>
              <w:jc w:val="both"/>
              <w:rPr>
                <w:iCs/>
                <w:sz w:val="18"/>
                <w:szCs w:val="18"/>
              </w:rPr>
            </w:pPr>
            <w:r w:rsidRPr="007E5001">
              <w:rPr>
                <w:iCs/>
                <w:sz w:val="18"/>
                <w:szCs w:val="18"/>
              </w:rPr>
              <w:t>ПРОТИВ:</w:t>
            </w:r>
          </w:p>
          <w:p w14:paraId="531E4EDC" w14:textId="77777777" w:rsidR="007E5001" w:rsidRPr="007E5001" w:rsidRDefault="007E5001" w:rsidP="007E5001">
            <w:pPr>
              <w:jc w:val="both"/>
              <w:rPr>
                <w:iCs/>
                <w:sz w:val="18"/>
                <w:szCs w:val="18"/>
              </w:rPr>
            </w:pPr>
            <w:r w:rsidRPr="007E5001">
              <w:rPr>
                <w:iCs/>
                <w:sz w:val="18"/>
                <w:szCs w:val="18"/>
              </w:rPr>
              <w:t>ВОЗДЕРЖАЛСЯ: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8814DB" w14:textId="6D83DCEE" w:rsidR="00C1734D" w:rsidRDefault="00F51C51" w:rsidP="007E5001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0</w:t>
            </w:r>
          </w:p>
          <w:p w14:paraId="1FE22B39" w14:textId="1694B4E2" w:rsidR="007E5001" w:rsidRPr="007E5001" w:rsidRDefault="007E5001" w:rsidP="007E5001">
            <w:pPr>
              <w:jc w:val="both"/>
              <w:rPr>
                <w:iCs/>
                <w:sz w:val="18"/>
                <w:szCs w:val="18"/>
              </w:rPr>
            </w:pPr>
            <w:r w:rsidRPr="007E5001">
              <w:rPr>
                <w:iCs/>
                <w:sz w:val="18"/>
                <w:szCs w:val="18"/>
              </w:rPr>
              <w:t>0</w:t>
            </w:r>
          </w:p>
          <w:p w14:paraId="42A0FE3A" w14:textId="77777777" w:rsidR="007E5001" w:rsidRPr="007E5001" w:rsidRDefault="007E5001" w:rsidP="007E5001">
            <w:pPr>
              <w:jc w:val="both"/>
              <w:rPr>
                <w:iCs/>
                <w:sz w:val="18"/>
                <w:szCs w:val="18"/>
              </w:rPr>
            </w:pPr>
            <w:r w:rsidRPr="007E5001">
              <w:rPr>
                <w:iCs/>
                <w:sz w:val="18"/>
                <w:szCs w:val="18"/>
              </w:rPr>
              <w:t>0</w:t>
            </w:r>
            <w:bookmarkStart w:id="10" w:name="_GoBack"/>
            <w:bookmarkEnd w:id="10"/>
          </w:p>
        </w:tc>
      </w:tr>
      <w:tr w:rsidR="007E5001" w:rsidRPr="007E5001" w14:paraId="5422A136" w14:textId="77777777" w:rsidTr="00840EE9">
        <w:trPr>
          <w:cantSplit/>
          <w:trHeight w:val="662"/>
        </w:trPr>
        <w:tc>
          <w:tcPr>
            <w:tcW w:w="382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CB538F" w14:textId="108ED185" w:rsidR="007E5001" w:rsidRPr="007E5001" w:rsidRDefault="00F51C51" w:rsidP="007E5001">
            <w:pPr>
              <w:jc w:val="both"/>
              <w:rPr>
                <w:iCs/>
                <w:sz w:val="18"/>
                <w:szCs w:val="18"/>
              </w:rPr>
            </w:pPr>
            <w:r w:rsidRPr="00F51C51">
              <w:rPr>
                <w:iCs/>
                <w:sz w:val="18"/>
                <w:szCs w:val="18"/>
              </w:rPr>
              <w:t xml:space="preserve">Сафиулина </w:t>
            </w:r>
            <w:proofErr w:type="spellStart"/>
            <w:r w:rsidRPr="00F51C51">
              <w:rPr>
                <w:iCs/>
                <w:sz w:val="18"/>
                <w:szCs w:val="18"/>
              </w:rPr>
              <w:t>Найиля</w:t>
            </w:r>
            <w:proofErr w:type="spellEnd"/>
            <w:r w:rsidRPr="00F51C51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F51C51">
              <w:rPr>
                <w:iCs/>
                <w:sz w:val="18"/>
                <w:szCs w:val="18"/>
              </w:rPr>
              <w:t>Равильевна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0516EF1" w14:textId="77777777" w:rsidR="007E5001" w:rsidRPr="007E5001" w:rsidRDefault="007E5001" w:rsidP="007E5001">
            <w:pPr>
              <w:jc w:val="both"/>
              <w:rPr>
                <w:iCs/>
                <w:sz w:val="18"/>
                <w:szCs w:val="18"/>
              </w:rPr>
            </w:pPr>
            <w:r w:rsidRPr="007E5001">
              <w:rPr>
                <w:iCs/>
                <w:sz w:val="18"/>
                <w:szCs w:val="18"/>
              </w:rPr>
              <w:t>ЗА:</w:t>
            </w:r>
          </w:p>
          <w:p w14:paraId="4F19CCCC" w14:textId="77777777" w:rsidR="007E5001" w:rsidRPr="007E5001" w:rsidRDefault="007E5001" w:rsidP="007E5001">
            <w:pPr>
              <w:jc w:val="both"/>
              <w:rPr>
                <w:iCs/>
                <w:sz w:val="18"/>
                <w:szCs w:val="18"/>
              </w:rPr>
            </w:pPr>
            <w:r w:rsidRPr="007E5001">
              <w:rPr>
                <w:iCs/>
                <w:sz w:val="18"/>
                <w:szCs w:val="18"/>
              </w:rPr>
              <w:t>ПРОТИВ:</w:t>
            </w:r>
          </w:p>
          <w:p w14:paraId="2BD27F42" w14:textId="77777777" w:rsidR="007E5001" w:rsidRPr="007E5001" w:rsidRDefault="007E5001" w:rsidP="007E5001">
            <w:pPr>
              <w:jc w:val="both"/>
              <w:rPr>
                <w:iCs/>
                <w:sz w:val="18"/>
                <w:szCs w:val="18"/>
              </w:rPr>
            </w:pPr>
            <w:r w:rsidRPr="007E5001">
              <w:rPr>
                <w:iCs/>
                <w:sz w:val="18"/>
                <w:szCs w:val="18"/>
              </w:rPr>
              <w:t>ВОЗДЕРЖАЛСЯ: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A214D38" w14:textId="2DE45670" w:rsidR="00C1734D" w:rsidRDefault="00F51C51" w:rsidP="007E5001">
            <w:pPr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0</w:t>
            </w:r>
          </w:p>
          <w:p w14:paraId="640C9D84" w14:textId="1A9C47BF" w:rsidR="007E5001" w:rsidRPr="007E5001" w:rsidRDefault="007E5001" w:rsidP="007E5001">
            <w:pPr>
              <w:jc w:val="both"/>
              <w:rPr>
                <w:iCs/>
                <w:sz w:val="18"/>
                <w:szCs w:val="18"/>
              </w:rPr>
            </w:pPr>
            <w:r w:rsidRPr="007E5001">
              <w:rPr>
                <w:iCs/>
                <w:sz w:val="18"/>
                <w:szCs w:val="18"/>
              </w:rPr>
              <w:t>0</w:t>
            </w:r>
          </w:p>
          <w:p w14:paraId="5303CED5" w14:textId="77777777" w:rsidR="007E5001" w:rsidRPr="007E5001" w:rsidRDefault="007E5001" w:rsidP="007E5001">
            <w:pPr>
              <w:jc w:val="both"/>
              <w:rPr>
                <w:iCs/>
                <w:sz w:val="18"/>
                <w:szCs w:val="18"/>
              </w:rPr>
            </w:pPr>
            <w:r w:rsidRPr="007E5001">
              <w:rPr>
                <w:iCs/>
                <w:sz w:val="18"/>
                <w:szCs w:val="18"/>
              </w:rPr>
              <w:t>0</w:t>
            </w:r>
          </w:p>
        </w:tc>
      </w:tr>
    </w:tbl>
    <w:p w14:paraId="57F93468" w14:textId="77777777" w:rsidR="00BB5002" w:rsidRPr="002E17C6" w:rsidRDefault="00BB5002" w:rsidP="00BB5002">
      <w:pPr>
        <w:jc w:val="both"/>
        <w:rPr>
          <w:iCs/>
          <w:sz w:val="18"/>
          <w:szCs w:val="18"/>
        </w:rPr>
      </w:pPr>
    </w:p>
    <w:p w14:paraId="321C2A70" w14:textId="61A52A37" w:rsidR="00870E52" w:rsidRPr="00F51C51" w:rsidRDefault="00F51C51" w:rsidP="00F51C51">
      <w:pPr>
        <w:rPr>
          <w:b/>
          <w:iCs/>
          <w:sz w:val="18"/>
          <w:szCs w:val="18"/>
        </w:rPr>
      </w:pPr>
      <w:r w:rsidRPr="00F51C51">
        <w:rPr>
          <w:b/>
          <w:iCs/>
          <w:sz w:val="18"/>
          <w:szCs w:val="18"/>
        </w:rPr>
        <w:t>По результатам голосования по вопросу № 7. РЕШЕНИЕ НЕ ПРИНЯТО</w:t>
      </w:r>
      <w:r w:rsidR="00BB5002">
        <w:rPr>
          <w:iCs/>
          <w:sz w:val="18"/>
          <w:szCs w:val="18"/>
        </w:rPr>
        <w:t>.</w:t>
      </w:r>
    </w:p>
    <w:p w14:paraId="7FA6384D" w14:textId="77777777" w:rsidR="00BB5002" w:rsidRPr="002E17C6" w:rsidRDefault="00BB5002" w:rsidP="00F34081">
      <w:pPr>
        <w:jc w:val="both"/>
        <w:rPr>
          <w:b/>
          <w:iCs/>
          <w:sz w:val="18"/>
          <w:szCs w:val="18"/>
          <w:u w:val="single"/>
        </w:rPr>
      </w:pPr>
    </w:p>
    <w:p w14:paraId="1B9AB558" w14:textId="77777777" w:rsidR="002C7811" w:rsidRPr="002E17C6" w:rsidRDefault="002C7811" w:rsidP="00BA4349">
      <w:pPr>
        <w:jc w:val="both"/>
        <w:rPr>
          <w:sz w:val="18"/>
          <w:szCs w:val="18"/>
        </w:rPr>
      </w:pPr>
    </w:p>
    <w:p w14:paraId="2307798C" w14:textId="77777777" w:rsidR="00325340" w:rsidRPr="002E17C6" w:rsidRDefault="00325340" w:rsidP="00BA4349">
      <w:pPr>
        <w:tabs>
          <w:tab w:val="left" w:pos="2025"/>
        </w:tabs>
        <w:spacing w:after="120"/>
        <w:jc w:val="both"/>
        <w:rPr>
          <w:b/>
          <w:bCs/>
          <w:sz w:val="18"/>
          <w:szCs w:val="18"/>
        </w:rPr>
      </w:pPr>
      <w:r w:rsidRPr="002E17C6">
        <w:rPr>
          <w:b/>
          <w:bCs/>
          <w:sz w:val="18"/>
          <w:szCs w:val="18"/>
        </w:rPr>
        <w:t>Приложение:</w:t>
      </w:r>
    </w:p>
    <w:p w14:paraId="4E73BEC8" w14:textId="7089D016" w:rsidR="00843924" w:rsidRPr="002E17C6" w:rsidRDefault="00325340" w:rsidP="00F51C51">
      <w:pPr>
        <w:pStyle w:val="af"/>
        <w:numPr>
          <w:ilvl w:val="0"/>
          <w:numId w:val="1"/>
        </w:numPr>
        <w:spacing w:after="120"/>
        <w:jc w:val="both"/>
        <w:rPr>
          <w:sz w:val="18"/>
          <w:szCs w:val="18"/>
        </w:rPr>
      </w:pPr>
      <w:r w:rsidRPr="002E17C6">
        <w:rPr>
          <w:sz w:val="18"/>
          <w:szCs w:val="18"/>
        </w:rPr>
        <w:t xml:space="preserve">Протокол </w:t>
      </w:r>
      <w:r w:rsidR="005F37ED" w:rsidRPr="002E17C6">
        <w:rPr>
          <w:sz w:val="18"/>
          <w:szCs w:val="18"/>
        </w:rPr>
        <w:t>счётной</w:t>
      </w:r>
      <w:r w:rsidRPr="002E17C6">
        <w:rPr>
          <w:sz w:val="18"/>
          <w:szCs w:val="18"/>
        </w:rPr>
        <w:t xml:space="preserve"> комиссии </w:t>
      </w:r>
      <w:r w:rsidR="00C704E5" w:rsidRPr="002E17C6">
        <w:rPr>
          <w:sz w:val="18"/>
          <w:szCs w:val="18"/>
        </w:rPr>
        <w:t>об</w:t>
      </w:r>
      <w:r w:rsidRPr="002E17C6">
        <w:rPr>
          <w:sz w:val="18"/>
          <w:szCs w:val="18"/>
        </w:rPr>
        <w:t xml:space="preserve"> итог</w:t>
      </w:r>
      <w:r w:rsidR="00C704E5" w:rsidRPr="002E17C6">
        <w:rPr>
          <w:sz w:val="18"/>
          <w:szCs w:val="18"/>
        </w:rPr>
        <w:t>ах</w:t>
      </w:r>
      <w:r w:rsidRPr="002E17C6">
        <w:rPr>
          <w:sz w:val="18"/>
          <w:szCs w:val="18"/>
        </w:rPr>
        <w:t xml:space="preserve"> голосования на </w:t>
      </w:r>
      <w:r w:rsidR="001C1FD2" w:rsidRPr="002E17C6">
        <w:rPr>
          <w:sz w:val="18"/>
          <w:szCs w:val="18"/>
        </w:rPr>
        <w:t>о</w:t>
      </w:r>
      <w:r w:rsidRPr="002E17C6">
        <w:rPr>
          <w:sz w:val="18"/>
          <w:szCs w:val="18"/>
        </w:rPr>
        <w:t xml:space="preserve">бщем собрании акционеров </w:t>
      </w:r>
      <w:r w:rsidR="00F51C51" w:rsidRPr="00F51C51">
        <w:rPr>
          <w:iCs/>
          <w:sz w:val="18"/>
          <w:szCs w:val="18"/>
        </w:rPr>
        <w:t>АО «Красное знамя</w:t>
      </w:r>
      <w:r w:rsidR="000F3B3F" w:rsidRPr="000F3B3F">
        <w:rPr>
          <w:iCs/>
          <w:sz w:val="18"/>
          <w:szCs w:val="18"/>
        </w:rPr>
        <w:t>»</w:t>
      </w:r>
      <w:r w:rsidR="00B21114" w:rsidRPr="002E17C6">
        <w:rPr>
          <w:sz w:val="18"/>
          <w:szCs w:val="18"/>
        </w:rPr>
        <w:t xml:space="preserve"> </w:t>
      </w:r>
      <w:r w:rsidR="009C1629" w:rsidRPr="002E17C6">
        <w:rPr>
          <w:sz w:val="18"/>
          <w:szCs w:val="18"/>
        </w:rPr>
        <w:t xml:space="preserve">от </w:t>
      </w:r>
      <w:r w:rsidR="00F51C51">
        <w:rPr>
          <w:sz w:val="18"/>
          <w:szCs w:val="18"/>
        </w:rPr>
        <w:t>24</w:t>
      </w:r>
      <w:r w:rsidR="00F416E6">
        <w:rPr>
          <w:sz w:val="18"/>
          <w:szCs w:val="18"/>
        </w:rPr>
        <w:t xml:space="preserve"> июня</w:t>
      </w:r>
      <w:r w:rsidR="002E17C6" w:rsidRPr="002E17C6">
        <w:rPr>
          <w:sz w:val="18"/>
          <w:szCs w:val="18"/>
        </w:rPr>
        <w:t xml:space="preserve"> </w:t>
      </w:r>
      <w:r w:rsidR="00FA0601" w:rsidRPr="002E17C6">
        <w:rPr>
          <w:sz w:val="18"/>
          <w:szCs w:val="18"/>
        </w:rPr>
        <w:t>202</w:t>
      </w:r>
      <w:r w:rsidR="002E17C6" w:rsidRPr="002E17C6">
        <w:rPr>
          <w:sz w:val="18"/>
          <w:szCs w:val="18"/>
        </w:rPr>
        <w:t>5</w:t>
      </w:r>
      <w:r w:rsidRPr="002E17C6">
        <w:rPr>
          <w:sz w:val="18"/>
          <w:szCs w:val="18"/>
        </w:rPr>
        <w:t xml:space="preserve"> г</w:t>
      </w:r>
      <w:r w:rsidR="009C1629" w:rsidRPr="002E17C6">
        <w:rPr>
          <w:sz w:val="18"/>
          <w:szCs w:val="18"/>
        </w:rPr>
        <w:t>ода</w:t>
      </w:r>
      <w:r w:rsidR="00B21114" w:rsidRPr="002E17C6">
        <w:rPr>
          <w:sz w:val="18"/>
          <w:szCs w:val="18"/>
        </w:rPr>
        <w:t xml:space="preserve"> </w:t>
      </w:r>
      <w:r w:rsidR="007F0A5E" w:rsidRPr="002E17C6">
        <w:rPr>
          <w:sz w:val="18"/>
          <w:szCs w:val="18"/>
        </w:rPr>
        <w:t xml:space="preserve">на </w:t>
      </w:r>
      <w:r w:rsidR="00F416E6">
        <w:rPr>
          <w:sz w:val="18"/>
          <w:szCs w:val="18"/>
        </w:rPr>
        <w:t>6</w:t>
      </w:r>
      <w:r w:rsidR="0070637F" w:rsidRPr="002E17C6">
        <w:rPr>
          <w:sz w:val="18"/>
          <w:szCs w:val="18"/>
        </w:rPr>
        <w:t xml:space="preserve"> (</w:t>
      </w:r>
      <w:r w:rsidR="00F416E6">
        <w:rPr>
          <w:sz w:val="18"/>
          <w:szCs w:val="18"/>
        </w:rPr>
        <w:t>шести</w:t>
      </w:r>
      <w:r w:rsidR="0070637F" w:rsidRPr="002E17C6">
        <w:rPr>
          <w:sz w:val="18"/>
          <w:szCs w:val="18"/>
        </w:rPr>
        <w:t>)</w:t>
      </w:r>
      <w:r w:rsidR="00E31C4A" w:rsidRPr="002E17C6">
        <w:rPr>
          <w:sz w:val="18"/>
          <w:szCs w:val="18"/>
        </w:rPr>
        <w:t xml:space="preserve"> листах</w:t>
      </w:r>
      <w:r w:rsidR="00A3333C" w:rsidRPr="002E17C6">
        <w:rPr>
          <w:sz w:val="18"/>
          <w:szCs w:val="18"/>
        </w:rPr>
        <w:t>.</w:t>
      </w:r>
    </w:p>
    <w:p w14:paraId="496AE263" w14:textId="77777777" w:rsidR="00843924" w:rsidRPr="002E17C6" w:rsidRDefault="00843924" w:rsidP="00F5240C">
      <w:pPr>
        <w:ind w:left="708" w:firstLine="708"/>
        <w:jc w:val="both"/>
        <w:rPr>
          <w:sz w:val="18"/>
          <w:szCs w:val="18"/>
        </w:rPr>
      </w:pPr>
    </w:p>
    <w:p w14:paraId="247BC0BD" w14:textId="77777777" w:rsidR="00843924" w:rsidRPr="002E17C6" w:rsidRDefault="00843924" w:rsidP="00F5240C">
      <w:pPr>
        <w:ind w:left="708" w:firstLine="708"/>
        <w:jc w:val="both"/>
        <w:rPr>
          <w:sz w:val="18"/>
          <w:szCs w:val="18"/>
        </w:rPr>
      </w:pPr>
    </w:p>
    <w:p w14:paraId="797D0A7F" w14:textId="77777777" w:rsidR="00A14986" w:rsidRPr="002E17C6" w:rsidRDefault="00660F4B" w:rsidP="00F5240C">
      <w:pPr>
        <w:ind w:left="708" w:firstLine="708"/>
        <w:jc w:val="both"/>
        <w:rPr>
          <w:sz w:val="18"/>
          <w:szCs w:val="18"/>
        </w:rPr>
      </w:pPr>
      <w:r w:rsidRPr="002E17C6">
        <w:rPr>
          <w:sz w:val="18"/>
          <w:szCs w:val="18"/>
        </w:rPr>
        <w:t xml:space="preserve">Председатель собрания                                                                     </w:t>
      </w:r>
    </w:p>
    <w:p w14:paraId="4D08AE29" w14:textId="5065A57C" w:rsidR="00660F4B" w:rsidRPr="002E17C6" w:rsidRDefault="00660F4B" w:rsidP="00BA4349">
      <w:pPr>
        <w:jc w:val="both"/>
        <w:rPr>
          <w:sz w:val="18"/>
          <w:szCs w:val="18"/>
        </w:rPr>
      </w:pPr>
      <w:r w:rsidRPr="002E17C6">
        <w:rPr>
          <w:sz w:val="18"/>
          <w:szCs w:val="18"/>
        </w:rPr>
        <w:tab/>
      </w:r>
      <w:r w:rsidRPr="002E17C6">
        <w:rPr>
          <w:sz w:val="18"/>
          <w:szCs w:val="18"/>
        </w:rPr>
        <w:tab/>
      </w:r>
      <w:r w:rsidR="00F51C51" w:rsidRPr="00F51C51">
        <w:rPr>
          <w:iCs/>
          <w:sz w:val="18"/>
          <w:szCs w:val="18"/>
        </w:rPr>
        <w:t>АО «Красное знамя</w:t>
      </w:r>
      <w:r w:rsidR="002E7A9A" w:rsidRPr="002E7A9A">
        <w:rPr>
          <w:iCs/>
          <w:sz w:val="18"/>
          <w:szCs w:val="18"/>
        </w:rPr>
        <w:t>»</w:t>
      </w:r>
      <w:r w:rsidR="00E51853" w:rsidRPr="002E17C6">
        <w:rPr>
          <w:sz w:val="18"/>
          <w:szCs w:val="18"/>
        </w:rPr>
        <w:t xml:space="preserve"> </w:t>
      </w:r>
      <w:r w:rsidR="00E51853" w:rsidRPr="002E17C6">
        <w:rPr>
          <w:sz w:val="18"/>
          <w:szCs w:val="18"/>
        </w:rPr>
        <w:tab/>
      </w:r>
      <w:r w:rsidR="00721C43" w:rsidRPr="002E17C6">
        <w:rPr>
          <w:sz w:val="18"/>
          <w:szCs w:val="18"/>
        </w:rPr>
        <w:tab/>
      </w:r>
      <w:r w:rsidR="005C53E2" w:rsidRPr="002E17C6">
        <w:rPr>
          <w:sz w:val="18"/>
          <w:szCs w:val="18"/>
        </w:rPr>
        <w:tab/>
      </w:r>
      <w:r w:rsidR="002C7811" w:rsidRPr="002E17C6">
        <w:rPr>
          <w:sz w:val="18"/>
          <w:szCs w:val="18"/>
        </w:rPr>
        <w:t xml:space="preserve">                                     </w:t>
      </w:r>
      <w:r w:rsidR="00125E28">
        <w:rPr>
          <w:sz w:val="18"/>
          <w:szCs w:val="18"/>
        </w:rPr>
        <w:t>Огнев С.И</w:t>
      </w:r>
      <w:r w:rsidR="00A07147" w:rsidRPr="002E17C6">
        <w:rPr>
          <w:sz w:val="18"/>
          <w:szCs w:val="18"/>
        </w:rPr>
        <w:t>.</w:t>
      </w:r>
    </w:p>
    <w:p w14:paraId="3288B20A" w14:textId="77777777" w:rsidR="002C7811" w:rsidRPr="002E17C6" w:rsidRDefault="002C7811" w:rsidP="00BA4349">
      <w:pPr>
        <w:jc w:val="both"/>
        <w:rPr>
          <w:sz w:val="18"/>
          <w:szCs w:val="18"/>
        </w:rPr>
      </w:pPr>
    </w:p>
    <w:p w14:paraId="795A5E58" w14:textId="77777777" w:rsidR="00660F4B" w:rsidRPr="002E17C6" w:rsidRDefault="00660F4B" w:rsidP="00BA4349">
      <w:pPr>
        <w:jc w:val="both"/>
        <w:rPr>
          <w:sz w:val="18"/>
          <w:szCs w:val="18"/>
        </w:rPr>
      </w:pPr>
    </w:p>
    <w:p w14:paraId="1AE2556D" w14:textId="77777777" w:rsidR="00660F4B" w:rsidRPr="002E17C6" w:rsidRDefault="00660F4B" w:rsidP="00F5240C">
      <w:pPr>
        <w:ind w:left="708" w:firstLine="708"/>
        <w:jc w:val="both"/>
        <w:rPr>
          <w:sz w:val="18"/>
          <w:szCs w:val="18"/>
        </w:rPr>
      </w:pPr>
      <w:r w:rsidRPr="002E17C6">
        <w:rPr>
          <w:sz w:val="18"/>
          <w:szCs w:val="18"/>
        </w:rPr>
        <w:t>Секретарь собрания</w:t>
      </w:r>
      <w:r w:rsidR="005C53E2" w:rsidRPr="002E17C6">
        <w:rPr>
          <w:sz w:val="18"/>
          <w:szCs w:val="18"/>
        </w:rPr>
        <w:t xml:space="preserve">              </w:t>
      </w:r>
    </w:p>
    <w:p w14:paraId="77F3E905" w14:textId="05744372" w:rsidR="00174929" w:rsidRPr="002E17C6" w:rsidRDefault="00F51C51" w:rsidP="00F5240C">
      <w:pPr>
        <w:pStyle w:val="30"/>
        <w:ind w:left="708" w:firstLine="708"/>
        <w:rPr>
          <w:sz w:val="18"/>
          <w:szCs w:val="18"/>
        </w:rPr>
      </w:pPr>
      <w:r w:rsidRPr="00F51C51">
        <w:rPr>
          <w:iCs/>
          <w:sz w:val="18"/>
          <w:szCs w:val="18"/>
        </w:rPr>
        <w:t>АО «Красное знамя</w:t>
      </w:r>
      <w:r w:rsidR="002E7A9A" w:rsidRPr="002E7A9A">
        <w:rPr>
          <w:iCs/>
          <w:sz w:val="18"/>
          <w:szCs w:val="18"/>
        </w:rPr>
        <w:t>»</w:t>
      </w:r>
      <w:r w:rsidR="0020758D" w:rsidRPr="002E17C6">
        <w:rPr>
          <w:sz w:val="18"/>
          <w:szCs w:val="18"/>
        </w:rPr>
        <w:t xml:space="preserve"> </w:t>
      </w:r>
      <w:r w:rsidR="0020758D" w:rsidRPr="002E17C6">
        <w:rPr>
          <w:sz w:val="18"/>
          <w:szCs w:val="18"/>
        </w:rPr>
        <w:tab/>
      </w:r>
      <w:r w:rsidR="00721C43" w:rsidRPr="002E17C6">
        <w:rPr>
          <w:sz w:val="18"/>
          <w:szCs w:val="18"/>
        </w:rPr>
        <w:tab/>
      </w:r>
      <w:r w:rsidR="005C53E2" w:rsidRPr="002E17C6">
        <w:rPr>
          <w:sz w:val="18"/>
          <w:szCs w:val="18"/>
        </w:rPr>
        <w:tab/>
      </w:r>
      <w:r w:rsidR="002C7811" w:rsidRPr="002E17C6">
        <w:rPr>
          <w:sz w:val="18"/>
          <w:szCs w:val="18"/>
        </w:rPr>
        <w:t xml:space="preserve">                                      </w:t>
      </w:r>
      <w:r w:rsidR="00125E28">
        <w:rPr>
          <w:sz w:val="18"/>
          <w:szCs w:val="18"/>
        </w:rPr>
        <w:t>Капаров Б.М</w:t>
      </w:r>
      <w:r w:rsidR="00F416E6">
        <w:rPr>
          <w:sz w:val="18"/>
          <w:szCs w:val="18"/>
        </w:rPr>
        <w:t>.</w:t>
      </w:r>
    </w:p>
    <w:sectPr w:rsidR="00174929" w:rsidRPr="002E17C6" w:rsidSect="00CE0D82">
      <w:footerReference w:type="even" r:id="rId9"/>
      <w:footerReference w:type="default" r:id="rId10"/>
      <w:pgSz w:w="11906" w:h="16838"/>
      <w:pgMar w:top="851" w:right="567" w:bottom="851" w:left="1418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8AC78" w14:textId="77777777" w:rsidR="00181782" w:rsidRDefault="00181782">
      <w:r>
        <w:separator/>
      </w:r>
    </w:p>
  </w:endnote>
  <w:endnote w:type="continuationSeparator" w:id="0">
    <w:p w14:paraId="782D9EAA" w14:textId="77777777" w:rsidR="00181782" w:rsidRDefault="0018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92E7F" w14:textId="77777777" w:rsidR="00181782" w:rsidRDefault="00181782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1A977D5" w14:textId="77777777" w:rsidR="00181782" w:rsidRDefault="0018178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6922355"/>
      <w:docPartObj>
        <w:docPartGallery w:val="Page Numbers (Bottom of Page)"/>
        <w:docPartUnique/>
      </w:docPartObj>
    </w:sdtPr>
    <w:sdtEndPr/>
    <w:sdtContent>
      <w:p w14:paraId="72B6FF11" w14:textId="77777777" w:rsidR="00181782" w:rsidRPr="00A14986" w:rsidRDefault="00181782" w:rsidP="00A14986">
        <w:pPr>
          <w:pStyle w:val="a6"/>
          <w:pBdr>
            <w:top w:val="single" w:sz="4" w:space="1" w:color="auto"/>
          </w:pBdr>
          <w:jc w:val="right"/>
        </w:pPr>
        <w:r w:rsidRPr="00A14986">
          <w:rPr>
            <w:sz w:val="18"/>
            <w:szCs w:val="18"/>
          </w:rPr>
          <w:fldChar w:fldCharType="begin"/>
        </w:r>
        <w:r w:rsidRPr="00A14986">
          <w:rPr>
            <w:sz w:val="18"/>
            <w:szCs w:val="18"/>
          </w:rPr>
          <w:instrText>PAGE   \* MERGEFORMAT</w:instrText>
        </w:r>
        <w:r w:rsidRPr="00A14986">
          <w:rPr>
            <w:sz w:val="18"/>
            <w:szCs w:val="18"/>
          </w:rPr>
          <w:fldChar w:fldCharType="separate"/>
        </w:r>
        <w:r w:rsidR="00125E28">
          <w:rPr>
            <w:noProof/>
            <w:sz w:val="18"/>
            <w:szCs w:val="18"/>
          </w:rPr>
          <w:t>4</w:t>
        </w:r>
        <w:r w:rsidRPr="00A1498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71867" w14:textId="77777777" w:rsidR="00181782" w:rsidRDefault="00181782">
      <w:r>
        <w:separator/>
      </w:r>
    </w:p>
  </w:footnote>
  <w:footnote w:type="continuationSeparator" w:id="0">
    <w:p w14:paraId="41B9A7BF" w14:textId="77777777" w:rsidR="00181782" w:rsidRDefault="00181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C025A"/>
    <w:multiLevelType w:val="hybridMultilevel"/>
    <w:tmpl w:val="E5907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42C14"/>
    <w:multiLevelType w:val="hybridMultilevel"/>
    <w:tmpl w:val="66821E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200086"/>
    <w:multiLevelType w:val="hybridMultilevel"/>
    <w:tmpl w:val="3C7CE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F25"/>
    <w:rsid w:val="0000449B"/>
    <w:rsid w:val="00011130"/>
    <w:rsid w:val="000308E3"/>
    <w:rsid w:val="00030E15"/>
    <w:rsid w:val="00043689"/>
    <w:rsid w:val="00054282"/>
    <w:rsid w:val="00065760"/>
    <w:rsid w:val="00065879"/>
    <w:rsid w:val="00072651"/>
    <w:rsid w:val="000A0D82"/>
    <w:rsid w:val="000A165E"/>
    <w:rsid w:val="000A1A15"/>
    <w:rsid w:val="000A4340"/>
    <w:rsid w:val="000C3DDC"/>
    <w:rsid w:val="000C413F"/>
    <w:rsid w:val="000C575E"/>
    <w:rsid w:val="000D1152"/>
    <w:rsid w:val="000D3388"/>
    <w:rsid w:val="000E017B"/>
    <w:rsid w:val="000E0DB8"/>
    <w:rsid w:val="000F3A33"/>
    <w:rsid w:val="000F3B3F"/>
    <w:rsid w:val="00104F73"/>
    <w:rsid w:val="00107BA9"/>
    <w:rsid w:val="00107D0A"/>
    <w:rsid w:val="00117147"/>
    <w:rsid w:val="00121B90"/>
    <w:rsid w:val="00125E28"/>
    <w:rsid w:val="00131E38"/>
    <w:rsid w:val="00144C7A"/>
    <w:rsid w:val="00152DD0"/>
    <w:rsid w:val="00156224"/>
    <w:rsid w:val="00160310"/>
    <w:rsid w:val="00161B25"/>
    <w:rsid w:val="00174929"/>
    <w:rsid w:val="00181782"/>
    <w:rsid w:val="00191D67"/>
    <w:rsid w:val="00192EE8"/>
    <w:rsid w:val="001A4264"/>
    <w:rsid w:val="001A5807"/>
    <w:rsid w:val="001B3930"/>
    <w:rsid w:val="001C1FD2"/>
    <w:rsid w:val="001C68FB"/>
    <w:rsid w:val="001D269F"/>
    <w:rsid w:val="001D54AC"/>
    <w:rsid w:val="001E6D8A"/>
    <w:rsid w:val="001F6FEE"/>
    <w:rsid w:val="00206DBF"/>
    <w:rsid w:val="0020758D"/>
    <w:rsid w:val="00213FC4"/>
    <w:rsid w:val="00220F28"/>
    <w:rsid w:val="0022728A"/>
    <w:rsid w:val="002355B6"/>
    <w:rsid w:val="00237065"/>
    <w:rsid w:val="00237FF3"/>
    <w:rsid w:val="002472F2"/>
    <w:rsid w:val="00247E71"/>
    <w:rsid w:val="00251CF9"/>
    <w:rsid w:val="00254233"/>
    <w:rsid w:val="00257BF1"/>
    <w:rsid w:val="002606E3"/>
    <w:rsid w:val="00260A7A"/>
    <w:rsid w:val="00260F04"/>
    <w:rsid w:val="0026168C"/>
    <w:rsid w:val="002726A4"/>
    <w:rsid w:val="00276DBD"/>
    <w:rsid w:val="002821A6"/>
    <w:rsid w:val="00285D40"/>
    <w:rsid w:val="00297A1B"/>
    <w:rsid w:val="002A13D4"/>
    <w:rsid w:val="002B0E3E"/>
    <w:rsid w:val="002B47CB"/>
    <w:rsid w:val="002C7811"/>
    <w:rsid w:val="002E17C6"/>
    <w:rsid w:val="002E62C7"/>
    <w:rsid w:val="002E7A9A"/>
    <w:rsid w:val="003003F7"/>
    <w:rsid w:val="003177F3"/>
    <w:rsid w:val="00321162"/>
    <w:rsid w:val="003236F2"/>
    <w:rsid w:val="00325340"/>
    <w:rsid w:val="003326EB"/>
    <w:rsid w:val="00337158"/>
    <w:rsid w:val="0034050E"/>
    <w:rsid w:val="00347341"/>
    <w:rsid w:val="00352F77"/>
    <w:rsid w:val="00366CF2"/>
    <w:rsid w:val="003747A7"/>
    <w:rsid w:val="00386B48"/>
    <w:rsid w:val="00396A87"/>
    <w:rsid w:val="003A2D54"/>
    <w:rsid w:val="003A370F"/>
    <w:rsid w:val="003A590F"/>
    <w:rsid w:val="003B44BC"/>
    <w:rsid w:val="003C4EB9"/>
    <w:rsid w:val="003C7534"/>
    <w:rsid w:val="003C7E5D"/>
    <w:rsid w:val="003D03E6"/>
    <w:rsid w:val="003D58CB"/>
    <w:rsid w:val="003D614F"/>
    <w:rsid w:val="003D74B6"/>
    <w:rsid w:val="003E00FC"/>
    <w:rsid w:val="003F2BF6"/>
    <w:rsid w:val="003F447A"/>
    <w:rsid w:val="00404969"/>
    <w:rsid w:val="00405CE8"/>
    <w:rsid w:val="00410DEC"/>
    <w:rsid w:val="004134FE"/>
    <w:rsid w:val="00415F5C"/>
    <w:rsid w:val="00416430"/>
    <w:rsid w:val="00421DAC"/>
    <w:rsid w:val="00424EE9"/>
    <w:rsid w:val="00427A48"/>
    <w:rsid w:val="004516B0"/>
    <w:rsid w:val="004609AE"/>
    <w:rsid w:val="00461C95"/>
    <w:rsid w:val="004A2825"/>
    <w:rsid w:val="004A5C07"/>
    <w:rsid w:val="004B0BBF"/>
    <w:rsid w:val="004B3810"/>
    <w:rsid w:val="004B5353"/>
    <w:rsid w:val="004B5AE0"/>
    <w:rsid w:val="004C2CF9"/>
    <w:rsid w:val="004D600B"/>
    <w:rsid w:val="004E46A7"/>
    <w:rsid w:val="004F38E5"/>
    <w:rsid w:val="004F5458"/>
    <w:rsid w:val="00501238"/>
    <w:rsid w:val="00502076"/>
    <w:rsid w:val="00515FF8"/>
    <w:rsid w:val="00522896"/>
    <w:rsid w:val="00531083"/>
    <w:rsid w:val="00536DD8"/>
    <w:rsid w:val="00540F48"/>
    <w:rsid w:val="005416CF"/>
    <w:rsid w:val="00553F20"/>
    <w:rsid w:val="005543EF"/>
    <w:rsid w:val="005546E7"/>
    <w:rsid w:val="005574FB"/>
    <w:rsid w:val="00575C75"/>
    <w:rsid w:val="005774AF"/>
    <w:rsid w:val="0059063C"/>
    <w:rsid w:val="005924FC"/>
    <w:rsid w:val="00595519"/>
    <w:rsid w:val="005A5ECE"/>
    <w:rsid w:val="005C53E2"/>
    <w:rsid w:val="005D0B9E"/>
    <w:rsid w:val="005D5AD6"/>
    <w:rsid w:val="005D69C1"/>
    <w:rsid w:val="005D6ADD"/>
    <w:rsid w:val="005F37ED"/>
    <w:rsid w:val="00602CA2"/>
    <w:rsid w:val="00604D90"/>
    <w:rsid w:val="00606214"/>
    <w:rsid w:val="00616BA2"/>
    <w:rsid w:val="00627385"/>
    <w:rsid w:val="00640DD4"/>
    <w:rsid w:val="0064430F"/>
    <w:rsid w:val="0064704B"/>
    <w:rsid w:val="006516D9"/>
    <w:rsid w:val="0065637F"/>
    <w:rsid w:val="00660F4B"/>
    <w:rsid w:val="0066309B"/>
    <w:rsid w:val="006656A0"/>
    <w:rsid w:val="006743FE"/>
    <w:rsid w:val="00675102"/>
    <w:rsid w:val="0068050E"/>
    <w:rsid w:val="0068249F"/>
    <w:rsid w:val="006920AA"/>
    <w:rsid w:val="006A3C55"/>
    <w:rsid w:val="006A563B"/>
    <w:rsid w:val="006C518F"/>
    <w:rsid w:val="006D06BD"/>
    <w:rsid w:val="006D5D56"/>
    <w:rsid w:val="006E05B9"/>
    <w:rsid w:val="006E2051"/>
    <w:rsid w:val="006E544A"/>
    <w:rsid w:val="006E6A5A"/>
    <w:rsid w:val="006F3028"/>
    <w:rsid w:val="006F55A8"/>
    <w:rsid w:val="00706147"/>
    <w:rsid w:val="0070637F"/>
    <w:rsid w:val="00710FBB"/>
    <w:rsid w:val="00721C43"/>
    <w:rsid w:val="00722F83"/>
    <w:rsid w:val="00730F62"/>
    <w:rsid w:val="0073514C"/>
    <w:rsid w:val="00742013"/>
    <w:rsid w:val="00753EAA"/>
    <w:rsid w:val="00761B87"/>
    <w:rsid w:val="00770F49"/>
    <w:rsid w:val="00797E17"/>
    <w:rsid w:val="007A3D90"/>
    <w:rsid w:val="007B5A48"/>
    <w:rsid w:val="007B7869"/>
    <w:rsid w:val="007C60B2"/>
    <w:rsid w:val="007C70BB"/>
    <w:rsid w:val="007D3436"/>
    <w:rsid w:val="007E2AE9"/>
    <w:rsid w:val="007E5001"/>
    <w:rsid w:val="007F0A5E"/>
    <w:rsid w:val="007F2D86"/>
    <w:rsid w:val="007F783D"/>
    <w:rsid w:val="00801C7B"/>
    <w:rsid w:val="008058EB"/>
    <w:rsid w:val="008118E1"/>
    <w:rsid w:val="00815B06"/>
    <w:rsid w:val="00821268"/>
    <w:rsid w:val="00824AE5"/>
    <w:rsid w:val="008256CE"/>
    <w:rsid w:val="008266ED"/>
    <w:rsid w:val="00826A0C"/>
    <w:rsid w:val="00827B00"/>
    <w:rsid w:val="008366C9"/>
    <w:rsid w:val="00843924"/>
    <w:rsid w:val="00843D52"/>
    <w:rsid w:val="00846149"/>
    <w:rsid w:val="008544B5"/>
    <w:rsid w:val="00857413"/>
    <w:rsid w:val="00870E52"/>
    <w:rsid w:val="0087438C"/>
    <w:rsid w:val="008776F8"/>
    <w:rsid w:val="008803E9"/>
    <w:rsid w:val="008A66AF"/>
    <w:rsid w:val="008B5A10"/>
    <w:rsid w:val="008D226E"/>
    <w:rsid w:val="008D6216"/>
    <w:rsid w:val="00905523"/>
    <w:rsid w:val="009207A1"/>
    <w:rsid w:val="00925935"/>
    <w:rsid w:val="009279A3"/>
    <w:rsid w:val="0093269B"/>
    <w:rsid w:val="009403F5"/>
    <w:rsid w:val="0096798F"/>
    <w:rsid w:val="009704DD"/>
    <w:rsid w:val="00972B83"/>
    <w:rsid w:val="00997FB0"/>
    <w:rsid w:val="009A1387"/>
    <w:rsid w:val="009B5164"/>
    <w:rsid w:val="009B6A54"/>
    <w:rsid w:val="009C1629"/>
    <w:rsid w:val="009C4F25"/>
    <w:rsid w:val="009C5750"/>
    <w:rsid w:val="009D65CB"/>
    <w:rsid w:val="009E0762"/>
    <w:rsid w:val="009E518B"/>
    <w:rsid w:val="009E758C"/>
    <w:rsid w:val="009F29D4"/>
    <w:rsid w:val="00A07147"/>
    <w:rsid w:val="00A1458B"/>
    <w:rsid w:val="00A14986"/>
    <w:rsid w:val="00A1779A"/>
    <w:rsid w:val="00A208AE"/>
    <w:rsid w:val="00A2432B"/>
    <w:rsid w:val="00A24E9D"/>
    <w:rsid w:val="00A25BC2"/>
    <w:rsid w:val="00A30A0C"/>
    <w:rsid w:val="00A30E9E"/>
    <w:rsid w:val="00A3333C"/>
    <w:rsid w:val="00A35896"/>
    <w:rsid w:val="00A35EBB"/>
    <w:rsid w:val="00A4206B"/>
    <w:rsid w:val="00A5320B"/>
    <w:rsid w:val="00A5601B"/>
    <w:rsid w:val="00A679CA"/>
    <w:rsid w:val="00A71DFD"/>
    <w:rsid w:val="00A72871"/>
    <w:rsid w:val="00A868F1"/>
    <w:rsid w:val="00A908E2"/>
    <w:rsid w:val="00A90EC2"/>
    <w:rsid w:val="00A91135"/>
    <w:rsid w:val="00A93C4D"/>
    <w:rsid w:val="00AA11B5"/>
    <w:rsid w:val="00AA25EA"/>
    <w:rsid w:val="00AC1B63"/>
    <w:rsid w:val="00AC61BF"/>
    <w:rsid w:val="00AD1089"/>
    <w:rsid w:val="00AE74E3"/>
    <w:rsid w:val="00B02802"/>
    <w:rsid w:val="00B12196"/>
    <w:rsid w:val="00B21114"/>
    <w:rsid w:val="00B32DB8"/>
    <w:rsid w:val="00B471B9"/>
    <w:rsid w:val="00B56032"/>
    <w:rsid w:val="00B616B0"/>
    <w:rsid w:val="00B70630"/>
    <w:rsid w:val="00B84021"/>
    <w:rsid w:val="00B90623"/>
    <w:rsid w:val="00B90AF1"/>
    <w:rsid w:val="00B91F54"/>
    <w:rsid w:val="00B92665"/>
    <w:rsid w:val="00B94994"/>
    <w:rsid w:val="00BA0321"/>
    <w:rsid w:val="00BA4349"/>
    <w:rsid w:val="00BA527A"/>
    <w:rsid w:val="00BB1BC6"/>
    <w:rsid w:val="00BB5002"/>
    <w:rsid w:val="00BC3B6D"/>
    <w:rsid w:val="00BD4585"/>
    <w:rsid w:val="00BD4ED1"/>
    <w:rsid w:val="00BE1E44"/>
    <w:rsid w:val="00BF0387"/>
    <w:rsid w:val="00C14958"/>
    <w:rsid w:val="00C1734D"/>
    <w:rsid w:val="00C213C4"/>
    <w:rsid w:val="00C23988"/>
    <w:rsid w:val="00C246B8"/>
    <w:rsid w:val="00C26C80"/>
    <w:rsid w:val="00C30BAD"/>
    <w:rsid w:val="00C32AFA"/>
    <w:rsid w:val="00C36218"/>
    <w:rsid w:val="00C37933"/>
    <w:rsid w:val="00C52ABC"/>
    <w:rsid w:val="00C574B0"/>
    <w:rsid w:val="00C704E5"/>
    <w:rsid w:val="00C74906"/>
    <w:rsid w:val="00C76217"/>
    <w:rsid w:val="00C779A3"/>
    <w:rsid w:val="00C816AC"/>
    <w:rsid w:val="00C9370D"/>
    <w:rsid w:val="00C9513A"/>
    <w:rsid w:val="00CB2E17"/>
    <w:rsid w:val="00CB75C2"/>
    <w:rsid w:val="00CD1D9B"/>
    <w:rsid w:val="00CE0D82"/>
    <w:rsid w:val="00CE0DC4"/>
    <w:rsid w:val="00CE2295"/>
    <w:rsid w:val="00CE7F01"/>
    <w:rsid w:val="00CF486E"/>
    <w:rsid w:val="00CF665E"/>
    <w:rsid w:val="00D00AFB"/>
    <w:rsid w:val="00D1018A"/>
    <w:rsid w:val="00D11AEC"/>
    <w:rsid w:val="00D15728"/>
    <w:rsid w:val="00D332F0"/>
    <w:rsid w:val="00D355AF"/>
    <w:rsid w:val="00D35878"/>
    <w:rsid w:val="00D4262C"/>
    <w:rsid w:val="00D42CC3"/>
    <w:rsid w:val="00D42E64"/>
    <w:rsid w:val="00D50C04"/>
    <w:rsid w:val="00D5309D"/>
    <w:rsid w:val="00D57BBB"/>
    <w:rsid w:val="00D6153B"/>
    <w:rsid w:val="00D8420A"/>
    <w:rsid w:val="00D91E9D"/>
    <w:rsid w:val="00D950EA"/>
    <w:rsid w:val="00DA504D"/>
    <w:rsid w:val="00DB29D5"/>
    <w:rsid w:val="00DB5202"/>
    <w:rsid w:val="00DC4217"/>
    <w:rsid w:val="00DD058B"/>
    <w:rsid w:val="00DD0DC7"/>
    <w:rsid w:val="00DF6763"/>
    <w:rsid w:val="00E01F0F"/>
    <w:rsid w:val="00E071D4"/>
    <w:rsid w:val="00E10A35"/>
    <w:rsid w:val="00E10DAF"/>
    <w:rsid w:val="00E12185"/>
    <w:rsid w:val="00E1539E"/>
    <w:rsid w:val="00E22CC0"/>
    <w:rsid w:val="00E31C4A"/>
    <w:rsid w:val="00E37815"/>
    <w:rsid w:val="00E43AE9"/>
    <w:rsid w:val="00E4718C"/>
    <w:rsid w:val="00E51853"/>
    <w:rsid w:val="00E64F1E"/>
    <w:rsid w:val="00E7756F"/>
    <w:rsid w:val="00E81729"/>
    <w:rsid w:val="00E81FBF"/>
    <w:rsid w:val="00E924E8"/>
    <w:rsid w:val="00E92F77"/>
    <w:rsid w:val="00E95DBC"/>
    <w:rsid w:val="00EA5EDB"/>
    <w:rsid w:val="00EB127E"/>
    <w:rsid w:val="00EB5C82"/>
    <w:rsid w:val="00EB5E89"/>
    <w:rsid w:val="00EC3150"/>
    <w:rsid w:val="00ED3DA1"/>
    <w:rsid w:val="00ED41A6"/>
    <w:rsid w:val="00EF38CF"/>
    <w:rsid w:val="00F038A5"/>
    <w:rsid w:val="00F16635"/>
    <w:rsid w:val="00F1696D"/>
    <w:rsid w:val="00F3131F"/>
    <w:rsid w:val="00F34081"/>
    <w:rsid w:val="00F34F57"/>
    <w:rsid w:val="00F35552"/>
    <w:rsid w:val="00F416E6"/>
    <w:rsid w:val="00F5141A"/>
    <w:rsid w:val="00F51C51"/>
    <w:rsid w:val="00F5240C"/>
    <w:rsid w:val="00F57004"/>
    <w:rsid w:val="00F6662D"/>
    <w:rsid w:val="00F80D11"/>
    <w:rsid w:val="00F8115D"/>
    <w:rsid w:val="00F82E07"/>
    <w:rsid w:val="00F90319"/>
    <w:rsid w:val="00F940B7"/>
    <w:rsid w:val="00FA0601"/>
    <w:rsid w:val="00FB22C5"/>
    <w:rsid w:val="00FB39C7"/>
    <w:rsid w:val="00FB4D96"/>
    <w:rsid w:val="00FB5246"/>
    <w:rsid w:val="00FC0733"/>
    <w:rsid w:val="00FD2C20"/>
    <w:rsid w:val="00FE137D"/>
    <w:rsid w:val="00FE69CD"/>
    <w:rsid w:val="00FF0B2B"/>
    <w:rsid w:val="00FF1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434729"/>
  <w15:docId w15:val="{6EC6FB2F-844B-41A4-B56C-9C6B88E9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081"/>
    <w:rPr>
      <w:sz w:val="24"/>
      <w:szCs w:val="24"/>
    </w:rPr>
  </w:style>
  <w:style w:type="paragraph" w:styleId="1">
    <w:name w:val="heading 1"/>
    <w:basedOn w:val="a"/>
    <w:next w:val="a"/>
    <w:qFormat/>
    <w:rsid w:val="006F3028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6F3028"/>
    <w:pPr>
      <w:keepNext/>
      <w:spacing w:before="120"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rsid w:val="006F3028"/>
    <w:pPr>
      <w:keepNext/>
      <w:ind w:right="141"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6F3028"/>
    <w:pPr>
      <w:keepNext/>
      <w:framePr w:hSpace="180" w:wrap="around" w:vAnchor="text" w:hAnchor="page" w:x="1747" w:y="158"/>
      <w:ind w:right="141"/>
      <w:suppressOverlap/>
      <w:jc w:val="both"/>
      <w:outlineLvl w:val="3"/>
    </w:pPr>
    <w:rPr>
      <w:b/>
      <w:sz w:val="22"/>
    </w:rPr>
  </w:style>
  <w:style w:type="paragraph" w:styleId="5">
    <w:name w:val="heading 5"/>
    <w:basedOn w:val="a"/>
    <w:next w:val="a"/>
    <w:qFormat/>
    <w:rsid w:val="006F3028"/>
    <w:pPr>
      <w:keepNext/>
      <w:ind w:right="141"/>
      <w:jc w:val="both"/>
      <w:outlineLvl w:val="4"/>
    </w:pPr>
    <w:rPr>
      <w:b/>
      <w:bCs/>
      <w:sz w:val="22"/>
    </w:rPr>
  </w:style>
  <w:style w:type="paragraph" w:styleId="6">
    <w:name w:val="heading 6"/>
    <w:basedOn w:val="a"/>
    <w:next w:val="a"/>
    <w:qFormat/>
    <w:rsid w:val="006F3028"/>
    <w:pPr>
      <w:keepNext/>
      <w:tabs>
        <w:tab w:val="left" w:pos="820"/>
      </w:tabs>
      <w:ind w:right="141"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6F3028"/>
    <w:pPr>
      <w:keepNext/>
      <w:ind w:right="141"/>
      <w:jc w:val="center"/>
      <w:outlineLvl w:val="6"/>
    </w:pPr>
    <w:rPr>
      <w:b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F3028"/>
    <w:pPr>
      <w:jc w:val="center"/>
    </w:pPr>
    <w:rPr>
      <w:b/>
      <w:i/>
      <w:sz w:val="28"/>
      <w:szCs w:val="20"/>
      <w:u w:val="single"/>
    </w:rPr>
  </w:style>
  <w:style w:type="paragraph" w:styleId="a4">
    <w:name w:val="Body Text"/>
    <w:basedOn w:val="a"/>
    <w:rsid w:val="006F3028"/>
    <w:pPr>
      <w:jc w:val="center"/>
    </w:pPr>
    <w:rPr>
      <w:b/>
      <w:i/>
      <w:szCs w:val="20"/>
    </w:rPr>
  </w:style>
  <w:style w:type="paragraph" w:styleId="20">
    <w:name w:val="Body Text 2"/>
    <w:basedOn w:val="a"/>
    <w:rsid w:val="006F3028"/>
    <w:pPr>
      <w:jc w:val="both"/>
    </w:pPr>
    <w:rPr>
      <w:szCs w:val="20"/>
    </w:rPr>
  </w:style>
  <w:style w:type="paragraph" w:styleId="a5">
    <w:name w:val="Body Text Indent"/>
    <w:basedOn w:val="a"/>
    <w:rsid w:val="006F3028"/>
    <w:pPr>
      <w:ind w:left="-540"/>
      <w:jc w:val="both"/>
    </w:pPr>
  </w:style>
  <w:style w:type="paragraph" w:styleId="30">
    <w:name w:val="Body Text 3"/>
    <w:basedOn w:val="a"/>
    <w:link w:val="31"/>
    <w:rsid w:val="006F3028"/>
    <w:pPr>
      <w:jc w:val="both"/>
    </w:pPr>
    <w:rPr>
      <w:sz w:val="22"/>
    </w:rPr>
  </w:style>
  <w:style w:type="paragraph" w:styleId="21">
    <w:name w:val="Body Text Indent 2"/>
    <w:basedOn w:val="a"/>
    <w:rsid w:val="006F3028"/>
    <w:pPr>
      <w:spacing w:before="120"/>
      <w:ind w:left="-539"/>
      <w:jc w:val="both"/>
    </w:pPr>
  </w:style>
  <w:style w:type="paragraph" w:customStyle="1" w:styleId="10">
    <w:name w:val="Обычный1"/>
    <w:rsid w:val="006F3028"/>
    <w:rPr>
      <w:sz w:val="24"/>
    </w:rPr>
  </w:style>
  <w:style w:type="paragraph" w:customStyle="1" w:styleId="11">
    <w:name w:val="Основной текст1"/>
    <w:basedOn w:val="10"/>
    <w:rsid w:val="006F3028"/>
    <w:pPr>
      <w:jc w:val="both"/>
    </w:pPr>
    <w:rPr>
      <w:rFonts w:ascii="Arial" w:hAnsi="Arial"/>
      <w:sz w:val="20"/>
    </w:rPr>
  </w:style>
  <w:style w:type="paragraph" w:styleId="32">
    <w:name w:val="Body Text Indent 3"/>
    <w:basedOn w:val="a"/>
    <w:rsid w:val="006F3028"/>
    <w:pPr>
      <w:ind w:left="360"/>
      <w:jc w:val="both"/>
    </w:pPr>
    <w:rPr>
      <w:bCs/>
      <w:sz w:val="28"/>
    </w:rPr>
  </w:style>
  <w:style w:type="paragraph" w:styleId="a6">
    <w:name w:val="footer"/>
    <w:basedOn w:val="a"/>
    <w:link w:val="a7"/>
    <w:uiPriority w:val="99"/>
    <w:rsid w:val="006F302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SUBST">
    <w:name w:val="__SUBST"/>
    <w:rsid w:val="006F3028"/>
    <w:rPr>
      <w:b/>
      <w:bCs/>
      <w:i/>
      <w:iCs/>
      <w:sz w:val="22"/>
      <w:szCs w:val="22"/>
    </w:rPr>
  </w:style>
  <w:style w:type="paragraph" w:styleId="a8">
    <w:name w:val="Block Text"/>
    <w:basedOn w:val="a"/>
    <w:uiPriority w:val="99"/>
    <w:rsid w:val="006F3028"/>
    <w:pPr>
      <w:ind w:left="-284" w:right="141"/>
      <w:jc w:val="both"/>
    </w:pPr>
  </w:style>
  <w:style w:type="character" w:styleId="a9">
    <w:name w:val="page number"/>
    <w:basedOn w:val="a0"/>
    <w:rsid w:val="006F3028"/>
  </w:style>
  <w:style w:type="paragraph" w:styleId="aa">
    <w:name w:val="header"/>
    <w:basedOn w:val="a"/>
    <w:rsid w:val="00C704E5"/>
    <w:pPr>
      <w:tabs>
        <w:tab w:val="center" w:pos="4677"/>
        <w:tab w:val="right" w:pos="9355"/>
      </w:tabs>
    </w:pPr>
  </w:style>
  <w:style w:type="paragraph" w:styleId="ab">
    <w:name w:val="Document Map"/>
    <w:basedOn w:val="a"/>
    <w:link w:val="ac"/>
    <w:rsid w:val="00CD1D9B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CD1D9B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A1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basedOn w:val="a0"/>
    <w:link w:val="a6"/>
    <w:uiPriority w:val="99"/>
    <w:rsid w:val="00A14986"/>
  </w:style>
  <w:style w:type="paragraph" w:styleId="ae">
    <w:name w:val="No Spacing"/>
    <w:uiPriority w:val="99"/>
    <w:qFormat/>
    <w:rsid w:val="009F29D4"/>
  </w:style>
  <w:style w:type="paragraph" w:styleId="af">
    <w:name w:val="List Paragraph"/>
    <w:basedOn w:val="a"/>
    <w:uiPriority w:val="34"/>
    <w:qFormat/>
    <w:rsid w:val="005F37ED"/>
    <w:pPr>
      <w:ind w:left="720"/>
      <w:contextualSpacing/>
    </w:pPr>
  </w:style>
  <w:style w:type="paragraph" w:styleId="af0">
    <w:name w:val="Balloon Text"/>
    <w:basedOn w:val="a"/>
    <w:link w:val="af1"/>
    <w:semiHidden/>
    <w:unhideWhenUsed/>
    <w:rsid w:val="004C2CF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4C2CF9"/>
    <w:rPr>
      <w:rFonts w:ascii="Segoe UI" w:hAnsi="Segoe UI" w:cs="Segoe UI"/>
      <w:sz w:val="18"/>
      <w:szCs w:val="18"/>
    </w:rPr>
  </w:style>
  <w:style w:type="character" w:customStyle="1" w:styleId="31">
    <w:name w:val="Основной текст 3 Знак"/>
    <w:basedOn w:val="a0"/>
    <w:link w:val="30"/>
    <w:rsid w:val="004B5353"/>
    <w:rPr>
      <w:sz w:val="22"/>
      <w:szCs w:val="24"/>
    </w:rPr>
  </w:style>
  <w:style w:type="character" w:styleId="af2">
    <w:name w:val="annotation reference"/>
    <w:basedOn w:val="a0"/>
    <w:semiHidden/>
    <w:unhideWhenUsed/>
    <w:rsid w:val="004B5353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4B535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4B5353"/>
  </w:style>
  <w:style w:type="paragraph" w:styleId="af5">
    <w:name w:val="annotation subject"/>
    <w:basedOn w:val="af3"/>
    <w:next w:val="af3"/>
    <w:link w:val="af6"/>
    <w:semiHidden/>
    <w:unhideWhenUsed/>
    <w:rsid w:val="004B5353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4B5353"/>
    <w:rPr>
      <w:b/>
      <w:bCs/>
    </w:rPr>
  </w:style>
  <w:style w:type="paragraph" w:styleId="af7">
    <w:name w:val="Revision"/>
    <w:hidden/>
    <w:uiPriority w:val="99"/>
    <w:semiHidden/>
    <w:rsid w:val="001817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2D23F3CA4352D83ACA6E99DE3E9A755ECA79DAEC7CF39540D539140B507F33282D47FA45741B05f2rF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D2D23F3CA4352D83ACA6E99DE3E9A755ECA79DAEC7CF39540D539140B507F33282D47FA45741B05f2rF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4</Pages>
  <Words>1592</Words>
  <Characters>11200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Бельцова Юлиана Андреевна</cp:lastModifiedBy>
  <cp:revision>11</cp:revision>
  <cp:lastPrinted>2021-03-03T12:28:00Z</cp:lastPrinted>
  <dcterms:created xsi:type="dcterms:W3CDTF">2024-07-02T13:35:00Z</dcterms:created>
  <dcterms:modified xsi:type="dcterms:W3CDTF">2025-06-24T10:34:00Z</dcterms:modified>
</cp:coreProperties>
</file>